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B2F5" w14:textId="789A54E2" w:rsidR="00EE657C" w:rsidRPr="00133F9E" w:rsidRDefault="00BF1FBC" w:rsidP="00803D89">
      <w:pPr>
        <w:rPr>
          <w:rFonts w:cs="B Nazanin"/>
          <w:b/>
          <w:bCs/>
          <w:sz w:val="24"/>
          <w:szCs w:val="24"/>
          <w:rtl/>
        </w:rPr>
      </w:pPr>
      <w:r w:rsidRPr="00F76770">
        <w:rPr>
          <w:rFonts w:cs="B Nazanin"/>
          <w:b/>
          <w:bCs/>
          <w:rtl/>
        </w:rPr>
        <w:t xml:space="preserve">اعلام منطقه جنگی در </w:t>
      </w:r>
      <w:r w:rsidR="00AE1ECF" w:rsidRPr="00F76770">
        <w:rPr>
          <w:rFonts w:cs="B Nazanin"/>
          <w:b/>
          <w:bCs/>
          <w:rtl/>
        </w:rPr>
        <w:t>خل</w:t>
      </w:r>
      <w:r w:rsidR="00AE1ECF" w:rsidRPr="00F76770">
        <w:rPr>
          <w:rFonts w:cs="B Nazanin" w:hint="cs"/>
          <w:b/>
          <w:bCs/>
          <w:rtl/>
        </w:rPr>
        <w:t>ی</w:t>
      </w:r>
      <w:r w:rsidR="00AE1ECF" w:rsidRPr="00F76770">
        <w:rPr>
          <w:rFonts w:cs="B Nazanin" w:hint="eastAsia"/>
          <w:b/>
          <w:bCs/>
          <w:rtl/>
        </w:rPr>
        <w:t>ج</w:t>
      </w:r>
      <w:r w:rsidR="00F33DE7">
        <w:rPr>
          <w:rFonts w:cs="B Nazanin" w:hint="cs"/>
          <w:b/>
          <w:bCs/>
          <w:rtl/>
        </w:rPr>
        <w:t xml:space="preserve"> </w:t>
      </w:r>
      <w:r w:rsidR="00AE1ECF" w:rsidRPr="00F76770">
        <w:rPr>
          <w:rFonts w:cs="B Nazanin" w:hint="eastAsia"/>
          <w:b/>
          <w:bCs/>
          <w:rtl/>
        </w:rPr>
        <w:t>‌فارس</w:t>
      </w:r>
      <w:r w:rsidR="00133F9E">
        <w:rPr>
          <w:rFonts w:cs="B Nazanin" w:hint="cs"/>
          <w:b/>
          <w:bCs/>
          <w:rtl/>
        </w:rPr>
        <w:t>،</w:t>
      </w:r>
      <w:r w:rsidR="00440234">
        <w:rPr>
          <w:rFonts w:cs="B Nazanin" w:hint="cs"/>
          <w:b/>
          <w:bCs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>31 شهریور 1359 برابر با 22 سپتامبر 1980</w:t>
      </w:r>
      <w:r w:rsidR="008B52CD" w:rsidRPr="00133F9E">
        <w:rPr>
          <w:rFonts w:cs="B Nazanin" w:hint="cs"/>
          <w:sz w:val="26"/>
          <w:szCs w:val="26"/>
          <w:rtl/>
        </w:rPr>
        <w:t>م</w:t>
      </w:r>
      <w:r w:rsidR="001E5092" w:rsidRPr="00133F9E">
        <w:rPr>
          <w:rFonts w:cs="B Nazanin" w:hint="cs"/>
          <w:sz w:val="26"/>
          <w:szCs w:val="26"/>
          <w:rtl/>
        </w:rPr>
        <w:t>،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="001E5092" w:rsidRPr="00133F9E">
        <w:rPr>
          <w:rFonts w:cs="B Nazanin" w:hint="cs"/>
          <w:sz w:val="26"/>
          <w:szCs w:val="26"/>
          <w:rtl/>
        </w:rPr>
        <w:t xml:space="preserve">بخشی </w:t>
      </w:r>
      <w:r w:rsidR="00AE1ECF" w:rsidRPr="00133F9E">
        <w:rPr>
          <w:rFonts w:cs="B Nazanin"/>
          <w:sz w:val="26"/>
          <w:szCs w:val="26"/>
          <w:rtl/>
        </w:rPr>
        <w:t>از خل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ج</w:t>
      </w:r>
      <w:r w:rsidR="00A42ECD" w:rsidRPr="00133F9E">
        <w:rPr>
          <w:rFonts w:cs="B Nazanin"/>
          <w:sz w:val="26"/>
          <w:szCs w:val="26"/>
        </w:rPr>
        <w:t xml:space="preserve"> </w:t>
      </w:r>
      <w:r w:rsidR="00AE1ECF" w:rsidRPr="00133F9E">
        <w:rPr>
          <w:rFonts w:cs="B Nazanin" w:hint="eastAsia"/>
          <w:sz w:val="26"/>
          <w:szCs w:val="26"/>
          <w:rtl/>
        </w:rPr>
        <w:t>‌فارس</w:t>
      </w:r>
      <w:r w:rsidR="00A42ECD" w:rsidRPr="00133F9E">
        <w:rPr>
          <w:rFonts w:cs="B Nazanin" w:hint="cs"/>
          <w:sz w:val="26"/>
          <w:szCs w:val="26"/>
          <w:rtl/>
        </w:rPr>
        <w:t xml:space="preserve"> </w:t>
      </w:r>
      <w:r w:rsidR="00A7684E" w:rsidRPr="00133F9E">
        <w:rPr>
          <w:rFonts w:cs="B Nazanin" w:hint="cs"/>
          <w:sz w:val="26"/>
          <w:szCs w:val="26"/>
          <w:rtl/>
        </w:rPr>
        <w:t xml:space="preserve">به طور </w:t>
      </w:r>
      <w:r w:rsidR="00A42ECD" w:rsidRPr="00133F9E">
        <w:rPr>
          <w:rFonts w:cs="B Nazanin" w:hint="cs"/>
          <w:sz w:val="26"/>
          <w:szCs w:val="26"/>
          <w:rtl/>
        </w:rPr>
        <w:t>رسم</w:t>
      </w:r>
      <w:r w:rsidR="00A7684E" w:rsidRPr="00133F9E">
        <w:rPr>
          <w:rFonts w:cs="B Nazanin" w:hint="cs"/>
          <w:sz w:val="26"/>
          <w:szCs w:val="26"/>
          <w:rtl/>
        </w:rPr>
        <w:t>ی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8B52CD" w:rsidRPr="00133F9E">
        <w:rPr>
          <w:rFonts w:cs="B Nazanin"/>
          <w:sz w:val="26"/>
          <w:szCs w:val="26"/>
          <w:rtl/>
        </w:rPr>
        <w:t xml:space="preserve">منطقه جنگی </w:t>
      </w:r>
      <w:r w:rsidRPr="00133F9E">
        <w:rPr>
          <w:rFonts w:cs="B Nazanin"/>
          <w:sz w:val="26"/>
          <w:szCs w:val="26"/>
          <w:rtl/>
        </w:rPr>
        <w:t xml:space="preserve">اعلام </w:t>
      </w:r>
      <w:r w:rsidR="008B52CD" w:rsidRPr="00133F9E">
        <w:rPr>
          <w:rFonts w:cs="B Nazanin" w:hint="cs"/>
          <w:sz w:val="26"/>
          <w:szCs w:val="26"/>
          <w:rtl/>
        </w:rPr>
        <w:t>شد.</w:t>
      </w:r>
      <w:r w:rsidR="001E5092" w:rsidRPr="00133F9E">
        <w:rPr>
          <w:rFonts w:cs="B Nazanin" w:hint="cs"/>
          <w:sz w:val="26"/>
          <w:szCs w:val="26"/>
          <w:rtl/>
        </w:rPr>
        <w:t xml:space="preserve"> </w:t>
      </w:r>
      <w:r w:rsidR="008B52CD" w:rsidRPr="00133F9E">
        <w:rPr>
          <w:rFonts w:cs="B Nazanin" w:hint="cs"/>
          <w:sz w:val="26"/>
          <w:szCs w:val="26"/>
          <w:rtl/>
        </w:rPr>
        <w:t xml:space="preserve">چنین </w:t>
      </w:r>
      <w:r w:rsidRPr="00133F9E">
        <w:rPr>
          <w:rFonts w:cs="B Nazanin"/>
          <w:sz w:val="26"/>
          <w:szCs w:val="26"/>
          <w:rtl/>
        </w:rPr>
        <w:t>اعلام</w:t>
      </w:r>
      <w:r w:rsidR="008B52CD" w:rsidRPr="00133F9E">
        <w:rPr>
          <w:rFonts w:cs="B Nazanin" w:hint="cs"/>
          <w:sz w:val="26"/>
          <w:szCs w:val="26"/>
          <w:rtl/>
        </w:rPr>
        <w:t>ی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A7684E" w:rsidRPr="00133F9E">
        <w:rPr>
          <w:rFonts w:cs="B Nazanin" w:hint="cs"/>
          <w:sz w:val="26"/>
          <w:szCs w:val="26"/>
          <w:rtl/>
        </w:rPr>
        <w:t xml:space="preserve">به طور </w:t>
      </w:r>
      <w:r w:rsidRPr="00133F9E">
        <w:rPr>
          <w:rFonts w:cs="B Nazanin"/>
          <w:sz w:val="26"/>
          <w:szCs w:val="26"/>
          <w:rtl/>
        </w:rPr>
        <w:t>کامل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منطبق بر قوانین بین‌المللی ناظر بر مناطق جنگی در دریا در دوران تخاصم نظامی بین کشورها بود</w:t>
      </w:r>
      <w:r w:rsidR="008B52CD" w:rsidRPr="00133F9E">
        <w:rPr>
          <w:rFonts w:cs="B Nazanin" w:hint="cs"/>
          <w:sz w:val="26"/>
          <w:szCs w:val="26"/>
          <w:rtl/>
        </w:rPr>
        <w:t xml:space="preserve"> که</w:t>
      </w:r>
      <w:r w:rsidRPr="00133F9E">
        <w:rPr>
          <w:rFonts w:cs="B Nazanin"/>
          <w:sz w:val="26"/>
          <w:szCs w:val="26"/>
          <w:rtl/>
        </w:rPr>
        <w:t xml:space="preserve"> ضمن تأمین امنیت و منافع </w:t>
      </w:r>
      <w:r w:rsidR="008B52CD" w:rsidRPr="00133F9E">
        <w:rPr>
          <w:rFonts w:cs="B Nazanin" w:hint="cs"/>
          <w:sz w:val="26"/>
          <w:szCs w:val="26"/>
          <w:rtl/>
        </w:rPr>
        <w:t>جمهوری اسلامی ایران</w:t>
      </w:r>
      <w:r w:rsidRPr="00133F9E">
        <w:rPr>
          <w:rFonts w:cs="B Nazanin"/>
          <w:sz w:val="26"/>
          <w:szCs w:val="26"/>
          <w:rtl/>
        </w:rPr>
        <w:t xml:space="preserve"> در دریا، </w:t>
      </w:r>
      <w:r w:rsidR="00062E6B" w:rsidRPr="00133F9E">
        <w:rPr>
          <w:rFonts w:cs="B Nazanin"/>
          <w:sz w:val="26"/>
          <w:szCs w:val="26"/>
          <w:rtl/>
        </w:rPr>
        <w:t>کشتی‌رانی</w:t>
      </w:r>
      <w:r w:rsidRPr="00133F9E">
        <w:rPr>
          <w:rFonts w:cs="B Nazanin"/>
          <w:sz w:val="26"/>
          <w:szCs w:val="26"/>
          <w:rtl/>
        </w:rPr>
        <w:t xml:space="preserve"> آزاد برای سایر کشورهای منطقه</w:t>
      </w:r>
      <w:r w:rsidR="008B52CD" w:rsidRPr="00133F9E">
        <w:rPr>
          <w:rFonts w:cs="B Nazanin" w:hint="cs"/>
          <w:sz w:val="26"/>
          <w:szCs w:val="26"/>
          <w:rtl/>
        </w:rPr>
        <w:t xml:space="preserve"> و</w:t>
      </w:r>
      <w:r w:rsidRPr="00133F9E">
        <w:rPr>
          <w:rFonts w:cs="B Nazanin"/>
          <w:sz w:val="26"/>
          <w:szCs w:val="26"/>
          <w:rtl/>
        </w:rPr>
        <w:t xml:space="preserve"> جهان در این آبراه حساس و حیاتی را تأمین </w:t>
      </w:r>
      <w:r w:rsidR="008B52CD" w:rsidRPr="00133F9E">
        <w:rPr>
          <w:rFonts w:cs="B Nazanin" w:hint="cs"/>
          <w:sz w:val="26"/>
          <w:szCs w:val="26"/>
          <w:rtl/>
        </w:rPr>
        <w:t>مي‌کرد</w:t>
      </w:r>
      <w:r w:rsidR="00F76770" w:rsidRPr="00133F9E">
        <w:rPr>
          <w:rFonts w:cs="B Nazanin" w:hint="cs"/>
          <w:sz w:val="26"/>
          <w:szCs w:val="26"/>
          <w:rtl/>
        </w:rPr>
        <w:t xml:space="preserve">. </w:t>
      </w:r>
      <w:r w:rsidRPr="00133F9E">
        <w:rPr>
          <w:rFonts w:cs="B Nazanin"/>
          <w:sz w:val="26"/>
          <w:szCs w:val="26"/>
          <w:rtl/>
        </w:rPr>
        <w:t>متن کامل اطلاعیه</w:t>
      </w:r>
      <w:r w:rsidR="00AE1ECF" w:rsidRPr="00133F9E">
        <w:rPr>
          <w:rFonts w:cs="B Nazanin" w:hint="cs"/>
          <w:sz w:val="26"/>
          <w:szCs w:val="26"/>
          <w:rtl/>
        </w:rPr>
        <w:t>‌ای</w:t>
      </w:r>
      <w:r w:rsidRPr="00133F9E">
        <w:rPr>
          <w:rFonts w:cs="B Nazanin"/>
          <w:sz w:val="26"/>
          <w:szCs w:val="26"/>
          <w:rtl/>
        </w:rPr>
        <w:t xml:space="preserve"> که به درخواست ستاد نیروی دریایی ارتش از اداره سوم ستاد مشترک</w:t>
      </w:r>
      <w:r w:rsidR="00AE1ECF" w:rsidRPr="00133F9E">
        <w:rPr>
          <w:rFonts w:cs="B Nazanin" w:hint="cs"/>
          <w:sz w:val="26"/>
          <w:szCs w:val="26"/>
          <w:rtl/>
        </w:rPr>
        <w:t xml:space="preserve"> ارتش جمهوری اسلامی ایران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8B52CD" w:rsidRPr="00133F9E">
        <w:rPr>
          <w:rFonts w:cs="B Nazanin" w:hint="cs"/>
          <w:sz w:val="26"/>
          <w:szCs w:val="26"/>
          <w:rtl/>
        </w:rPr>
        <w:t>صادر</w:t>
      </w:r>
      <w:r w:rsidRPr="00133F9E">
        <w:rPr>
          <w:rFonts w:cs="B Nazanin"/>
          <w:sz w:val="26"/>
          <w:szCs w:val="26"/>
          <w:rtl/>
        </w:rPr>
        <w:t xml:space="preserve"> شد</w:t>
      </w:r>
      <w:r w:rsidR="008B52CD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به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="001E5092" w:rsidRPr="00133F9E">
        <w:rPr>
          <w:rFonts w:cs="B Nazanin" w:hint="cs"/>
          <w:sz w:val="26"/>
          <w:szCs w:val="26"/>
          <w:rtl/>
        </w:rPr>
        <w:t xml:space="preserve">این </w:t>
      </w:r>
      <w:r w:rsidRPr="00133F9E">
        <w:rPr>
          <w:rFonts w:cs="B Nazanin"/>
          <w:sz w:val="26"/>
          <w:szCs w:val="26"/>
          <w:rtl/>
        </w:rPr>
        <w:t>شرح است</w:t>
      </w:r>
      <w:r w:rsidR="001E5092" w:rsidRPr="00133F9E">
        <w:rPr>
          <w:rFonts w:cs="B Nazanin" w:hint="cs"/>
          <w:sz w:val="26"/>
          <w:szCs w:val="26"/>
          <w:rtl/>
        </w:rPr>
        <w:t>:</w:t>
      </w:r>
      <w:r w:rsidR="008B52CD" w:rsidRPr="00133F9E">
        <w:rPr>
          <w:rFonts w:cs="B Nazanin" w:hint="cs"/>
          <w:sz w:val="26"/>
          <w:szCs w:val="26"/>
          <w:rtl/>
        </w:rPr>
        <w:t xml:space="preserve"> </w:t>
      </w:r>
      <w:r w:rsidR="00440234" w:rsidRPr="00133F9E">
        <w:rPr>
          <w:rFonts w:cs="B Nazanin" w:hint="cs"/>
          <w:sz w:val="26"/>
          <w:szCs w:val="26"/>
          <w:rtl/>
        </w:rPr>
        <w:t>«</w:t>
      </w:r>
      <w:r w:rsidRPr="00133F9E">
        <w:rPr>
          <w:rFonts w:cs="B Nazanin"/>
          <w:sz w:val="26"/>
          <w:szCs w:val="26"/>
          <w:rtl/>
        </w:rPr>
        <w:t xml:space="preserve">با توجه به تجاوزات عراق به ایران اسلامی، </w:t>
      </w:r>
      <w:r w:rsidR="00AE1ECF" w:rsidRPr="00133F9E">
        <w:rPr>
          <w:rFonts w:cs="B Nazanin"/>
          <w:sz w:val="26"/>
          <w:szCs w:val="26"/>
          <w:rtl/>
        </w:rPr>
        <w:t>بد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ن‌وس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له</w:t>
      </w:r>
      <w:r w:rsidRPr="00133F9E">
        <w:rPr>
          <w:rFonts w:cs="B Nazanin"/>
          <w:sz w:val="26"/>
          <w:szCs w:val="26"/>
          <w:rtl/>
        </w:rPr>
        <w:t xml:space="preserve"> کلیه مرزهای آبی نزدیک سواحل ایران، منطقه جنگی اعلام می‌شود و کشور ایران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اجازه حمل کالا به بنادر عراق را به </w:t>
      </w:r>
      <w:r w:rsidR="00AE1ECF" w:rsidRPr="00133F9E">
        <w:rPr>
          <w:rFonts w:cs="B Nazanin"/>
          <w:sz w:val="26"/>
          <w:szCs w:val="26"/>
          <w:rtl/>
        </w:rPr>
        <w:t>ه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چ‌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ک</w:t>
      </w:r>
      <w:r w:rsidRPr="00133F9E">
        <w:rPr>
          <w:rFonts w:cs="B Nazanin"/>
          <w:sz w:val="26"/>
          <w:szCs w:val="26"/>
          <w:rtl/>
        </w:rPr>
        <w:t xml:space="preserve"> از کشتی‌ها نخواهد داد. برای امنیت </w:t>
      </w:r>
      <w:r w:rsidR="00062E6B" w:rsidRPr="00133F9E">
        <w:rPr>
          <w:rFonts w:cs="B Nazanin"/>
          <w:sz w:val="26"/>
          <w:szCs w:val="26"/>
          <w:rtl/>
        </w:rPr>
        <w:t>کشتی‌رانی</w:t>
      </w:r>
      <w:r w:rsidRPr="00133F9E">
        <w:rPr>
          <w:rFonts w:cs="B Nazanin"/>
          <w:sz w:val="26"/>
          <w:szCs w:val="26"/>
          <w:rtl/>
        </w:rPr>
        <w:t xml:space="preserve"> در </w:t>
      </w:r>
      <w:r w:rsidR="00AE1ECF" w:rsidRPr="00133F9E">
        <w:rPr>
          <w:rFonts w:cs="B Nazanin"/>
          <w:sz w:val="26"/>
          <w:szCs w:val="26"/>
          <w:rtl/>
        </w:rPr>
        <w:t>خل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ج‌</w:t>
      </w:r>
      <w:r w:rsidR="00A42ECD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 w:hint="eastAsia"/>
          <w:sz w:val="26"/>
          <w:szCs w:val="26"/>
          <w:rtl/>
        </w:rPr>
        <w:t>فارس</w:t>
      </w:r>
      <w:r w:rsidR="00062E6B" w:rsidRPr="00133F9E">
        <w:rPr>
          <w:rFonts w:cs="B Nazanin"/>
          <w:sz w:val="26"/>
          <w:szCs w:val="26"/>
          <w:rtl/>
        </w:rPr>
        <w:t xml:space="preserve"> اعلام می‌دارد</w:t>
      </w:r>
      <w:r w:rsidR="00062E6B" w:rsidRPr="00133F9E"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133F9E">
        <w:rPr>
          <w:rFonts w:cs="B Nazanin"/>
          <w:sz w:val="26"/>
          <w:szCs w:val="26"/>
          <w:rtl/>
        </w:rPr>
        <w:t xml:space="preserve"> مسیرهای زیر </w:t>
      </w:r>
      <w:r w:rsidR="00AE1ECF" w:rsidRPr="00133F9E">
        <w:rPr>
          <w:rFonts w:cs="B Nazanin"/>
          <w:sz w:val="26"/>
          <w:szCs w:val="26"/>
          <w:rtl/>
        </w:rPr>
        <w:t>م</w:t>
      </w:r>
      <w:r w:rsidR="00AE1ECF" w:rsidRPr="00133F9E">
        <w:rPr>
          <w:rFonts w:cs="B Nazanin" w:hint="cs"/>
          <w:sz w:val="26"/>
          <w:szCs w:val="26"/>
          <w:rtl/>
        </w:rPr>
        <w:t>ی‌</w:t>
      </w:r>
      <w:r w:rsidR="00AE1ECF" w:rsidRPr="00133F9E">
        <w:rPr>
          <w:rFonts w:cs="B Nazanin" w:hint="eastAsia"/>
          <w:sz w:val="26"/>
          <w:szCs w:val="26"/>
          <w:rtl/>
        </w:rPr>
        <w:t>با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ست</w:t>
      </w:r>
      <w:r w:rsidR="00062E6B" w:rsidRPr="00133F9E">
        <w:rPr>
          <w:rFonts w:cs="B Nazanin"/>
          <w:sz w:val="26"/>
          <w:szCs w:val="26"/>
          <w:rtl/>
        </w:rPr>
        <w:t xml:space="preserve"> رعایت گردد</w:t>
      </w:r>
      <w:r w:rsidR="00062E6B" w:rsidRPr="00133F9E">
        <w:rPr>
          <w:rFonts w:cs="B Nazanin" w:hint="cs"/>
          <w:sz w:val="26"/>
          <w:szCs w:val="26"/>
          <w:rtl/>
        </w:rPr>
        <w:t>:</w:t>
      </w:r>
      <w:r w:rsidRPr="00133F9E">
        <w:rPr>
          <w:rFonts w:cs="B Nazanin"/>
          <w:sz w:val="26"/>
          <w:szCs w:val="26"/>
          <w:rtl/>
        </w:rPr>
        <w:t xml:space="preserve"> کشتی‌ها پس از عبور از تنگه هرمز، مسیر خود را طوری تغییر دهند که از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="00A7684E" w:rsidRPr="00133F9E">
        <w:rPr>
          <w:rFonts w:cs="B Nazanin" w:hint="cs"/>
          <w:sz w:val="26"/>
          <w:szCs w:val="26"/>
          <w:rtl/>
        </w:rPr>
        <w:t>دوازده</w:t>
      </w:r>
      <w:r w:rsidR="001E5092" w:rsidRPr="00133F9E">
        <w:rPr>
          <w:rFonts w:cs="B Nazanin"/>
          <w:sz w:val="26"/>
          <w:szCs w:val="26"/>
          <w:rtl/>
        </w:rPr>
        <w:t xml:space="preserve"> ما</w:t>
      </w:r>
      <w:r w:rsidR="001E5092" w:rsidRPr="00133F9E">
        <w:rPr>
          <w:rFonts w:cs="B Nazanin" w:hint="cs"/>
          <w:sz w:val="26"/>
          <w:szCs w:val="26"/>
          <w:rtl/>
        </w:rPr>
        <w:t>ی</w:t>
      </w:r>
      <w:r w:rsidR="001E5092" w:rsidRPr="00133F9E">
        <w:rPr>
          <w:rFonts w:cs="B Nazanin" w:hint="eastAsia"/>
          <w:sz w:val="26"/>
          <w:szCs w:val="26"/>
          <w:rtl/>
        </w:rPr>
        <w:t>ل</w:t>
      </w:r>
      <w:r w:rsidR="001E5092" w:rsidRPr="00133F9E">
        <w:rPr>
          <w:rFonts w:cs="B Nazanin" w:hint="cs"/>
          <w:sz w:val="26"/>
          <w:szCs w:val="26"/>
          <w:rtl/>
        </w:rPr>
        <w:t>ی</w:t>
      </w:r>
      <w:r w:rsidRPr="00133F9E">
        <w:rPr>
          <w:rFonts w:cs="B Nazanin"/>
          <w:sz w:val="26"/>
          <w:szCs w:val="26"/>
          <w:rtl/>
        </w:rPr>
        <w:t xml:space="preserve"> جنوب جزیره ابوموسی، دوازده مایلی جنوب جزیره سری، جنوب چراغ دریایی کیبل‌نیک و از دوازده مایلی جنوب غربی جزیره فارس عبور نمای</w:t>
      </w:r>
      <w:r w:rsidR="008B52CD" w:rsidRPr="00133F9E">
        <w:rPr>
          <w:rFonts w:cs="B Nazanin" w:hint="cs"/>
          <w:sz w:val="26"/>
          <w:szCs w:val="26"/>
          <w:rtl/>
        </w:rPr>
        <w:t>ن</w:t>
      </w:r>
      <w:r w:rsidRPr="00133F9E">
        <w:rPr>
          <w:rFonts w:cs="B Nazanin"/>
          <w:sz w:val="26"/>
          <w:szCs w:val="26"/>
          <w:rtl/>
        </w:rPr>
        <w:t xml:space="preserve">د. کشور ایران تعهدی در برابر </w:t>
      </w:r>
      <w:r w:rsidR="00AE1ECF" w:rsidRPr="00133F9E">
        <w:rPr>
          <w:rFonts w:cs="B Nazanin"/>
          <w:sz w:val="26"/>
          <w:szCs w:val="26"/>
          <w:rtl/>
        </w:rPr>
        <w:t>سرپ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چ</w:t>
      </w:r>
      <w:r w:rsidR="00AE1ECF" w:rsidRPr="00133F9E">
        <w:rPr>
          <w:rFonts w:cs="B Nazanin" w:hint="cs"/>
          <w:sz w:val="26"/>
          <w:szCs w:val="26"/>
          <w:rtl/>
        </w:rPr>
        <w:t>ی‌</w:t>
      </w:r>
      <w:r w:rsidR="00AE1ECF" w:rsidRPr="00133F9E">
        <w:rPr>
          <w:rFonts w:cs="B Nazanin"/>
          <w:sz w:val="26"/>
          <w:szCs w:val="26"/>
          <w:rtl/>
        </w:rPr>
        <w:t>کنندگان</w:t>
      </w:r>
      <w:r w:rsidRPr="00133F9E">
        <w:rPr>
          <w:rFonts w:cs="B Nazanin"/>
          <w:sz w:val="26"/>
          <w:szCs w:val="26"/>
          <w:rtl/>
        </w:rPr>
        <w:t xml:space="preserve"> از این اعلامیه نخواهد داشت</w:t>
      </w:r>
      <w:r w:rsidR="00440234" w:rsidRPr="00133F9E">
        <w:rPr>
          <w:rFonts w:cs="B Nazanin" w:hint="cs"/>
          <w:sz w:val="26"/>
          <w:szCs w:val="26"/>
          <w:rtl/>
        </w:rPr>
        <w:t>»</w:t>
      </w:r>
      <w:r w:rsidR="00F76770" w:rsidRPr="00133F9E">
        <w:rPr>
          <w:rFonts w:cs="B Nazanin"/>
          <w:sz w:val="26"/>
          <w:szCs w:val="26"/>
          <w:rtl/>
        </w:rPr>
        <w:t xml:space="preserve"> (منصوری</w:t>
      </w:r>
      <w:r w:rsidR="00F76770" w:rsidRPr="00133F9E">
        <w:rPr>
          <w:rFonts w:cs="B Nazanin" w:hint="cs"/>
          <w:sz w:val="26"/>
          <w:szCs w:val="26"/>
          <w:rtl/>
        </w:rPr>
        <w:t>:</w:t>
      </w:r>
      <w:r w:rsidR="00C27717" w:rsidRPr="00133F9E">
        <w:rPr>
          <w:rFonts w:cs="B Nazanin" w:hint="cs"/>
          <w:sz w:val="26"/>
          <w:szCs w:val="26"/>
          <w:rtl/>
        </w:rPr>
        <w:t xml:space="preserve"> ۱۳۹۵: ۲۸</w:t>
      </w:r>
      <w:r w:rsidRPr="00133F9E">
        <w:rPr>
          <w:rFonts w:cs="B Nazanin"/>
          <w:sz w:val="26"/>
          <w:szCs w:val="26"/>
          <w:rtl/>
        </w:rPr>
        <w:t>)</w:t>
      </w:r>
      <w:r w:rsidR="008B52CD" w:rsidRPr="00133F9E">
        <w:rPr>
          <w:rFonts w:cs="B Nazanin" w:hint="cs"/>
          <w:sz w:val="26"/>
          <w:szCs w:val="26"/>
          <w:rtl/>
        </w:rPr>
        <w:t>.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به‌ا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ن‌ترت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ب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آب‌ها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خل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ج‌</w:t>
      </w:r>
      <w:r w:rsidR="00A7684E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فارس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در محدوده بین سواحل شمالی ایران و خطوطی که نقاط بین </w:t>
      </w:r>
      <w:r w:rsidR="00A7684E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دوازده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مایلی جنوب جزایر ابوموسی و سیری را به جنوب چراغ دریایی کیبل بنک و </w:t>
      </w:r>
      <w:r w:rsidR="00A7684E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دوازده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مایلی جنوب شرقی جزیره فارسی متصل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م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کرد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،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منطقه جنگی شد و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ازآنجاکه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این جزایر</w:t>
      </w:r>
      <w:r w:rsidR="00440234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،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جنوب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تر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ن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جزایر ایرانی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خل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ج</w:t>
      </w:r>
      <w:r w:rsidR="00A7684E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‌فارس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هستند</w:t>
      </w:r>
      <w:r w:rsidR="00440234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؛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اتخاذ 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چنین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تصمیم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1E5092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ازسوی جمهوری اسلامی ایران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،</w:t>
      </w:r>
      <w:r w:rsidR="00BA3297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 xml:space="preserve"> مورد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اعتراض جدی کشور</w:t>
      </w:r>
      <w:r w:rsidR="00440234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ها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و یا نهاد</w:t>
      </w:r>
      <w:r w:rsidR="00440234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های</w:t>
      </w:r>
      <w:r w:rsidR="00C60655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</w:t>
      </w:r>
      <w:r w:rsidR="00AE1ECF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>ب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AE1ECF" w:rsidRPr="00133F9E">
        <w:rPr>
          <w:rFonts w:ascii="Arial" w:eastAsia="Times New Roman" w:hAnsi="Arial" w:cs="B Nazanin" w:hint="eastAsia"/>
          <w:sz w:val="26"/>
          <w:szCs w:val="26"/>
          <w:rtl/>
          <w:lang w:bidi="fa-IR"/>
        </w:rPr>
        <w:t>ن‌الملل</w:t>
      </w:r>
      <w:r w:rsidR="00AE1ECF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ی</w:t>
      </w:r>
      <w:r w:rsidR="00F76770" w:rsidRPr="00133F9E">
        <w:rPr>
          <w:rFonts w:ascii="Arial" w:eastAsia="Times New Roman" w:hAnsi="Arial" w:cs="B Nazanin"/>
          <w:sz w:val="26"/>
          <w:szCs w:val="26"/>
          <w:rtl/>
          <w:lang w:bidi="fa-IR"/>
        </w:rPr>
        <w:t xml:space="preserve"> قرار نگر</w:t>
      </w:r>
      <w:r w:rsidR="00F76770" w:rsidRPr="00133F9E">
        <w:rPr>
          <w:rFonts w:ascii="Arial" w:eastAsia="Times New Roman" w:hAnsi="Arial" w:cs="B Nazanin" w:hint="cs"/>
          <w:sz w:val="26"/>
          <w:szCs w:val="26"/>
          <w:rtl/>
          <w:lang w:bidi="fa-IR"/>
        </w:rPr>
        <w:t>فت</w:t>
      </w:r>
      <w:r w:rsidR="00C60655" w:rsidRPr="00133F9E">
        <w:rPr>
          <w:rFonts w:cs="B Nazanin"/>
          <w:sz w:val="26"/>
          <w:szCs w:val="26"/>
          <w:rtl/>
        </w:rPr>
        <w:t xml:space="preserve"> </w:t>
      </w:r>
      <w:r w:rsidR="00C60655" w:rsidRPr="00133F9E">
        <w:rPr>
          <w:rFonts w:cs="B Nazanin" w:hint="cs"/>
          <w:sz w:val="26"/>
          <w:szCs w:val="26"/>
          <w:rtl/>
        </w:rPr>
        <w:t>(اطلاعیه 59/17)</w:t>
      </w:r>
      <w:r w:rsidR="00AE1ECF" w:rsidRPr="00133F9E">
        <w:rPr>
          <w:rFonts w:cs="B Nazanin" w:hint="cs"/>
          <w:sz w:val="26"/>
          <w:szCs w:val="26"/>
          <w:rtl/>
        </w:rPr>
        <w:t>.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>همان</w:t>
      </w:r>
      <w:r w:rsidR="00062E6B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>‌گونه که در متن این اعلامیه مشخص شده است</w:t>
      </w:r>
      <w:r w:rsidR="00A7684E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نیروی دریایی ارتش برای </w:t>
      </w:r>
      <w:r w:rsidR="00062E6B" w:rsidRPr="00133F9E">
        <w:rPr>
          <w:rFonts w:cs="B Nazanin"/>
          <w:sz w:val="26"/>
          <w:szCs w:val="26"/>
          <w:rtl/>
        </w:rPr>
        <w:t>کشتی‌رانی</w:t>
      </w:r>
      <w:r w:rsidRPr="00133F9E">
        <w:rPr>
          <w:rFonts w:cs="B Nazanin"/>
          <w:sz w:val="26"/>
          <w:szCs w:val="26"/>
          <w:rtl/>
        </w:rPr>
        <w:t xml:space="preserve"> بین‌المللی در تنگه هرمز </w:t>
      </w:r>
      <w:r w:rsidR="00AE1ECF" w:rsidRPr="00133F9E">
        <w:rPr>
          <w:rFonts w:cs="B Nazanin"/>
          <w:sz w:val="26"/>
          <w:szCs w:val="26"/>
          <w:rtl/>
        </w:rPr>
        <w:t>ه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چ‌گونه</w:t>
      </w:r>
      <w:r w:rsidRPr="00133F9E">
        <w:rPr>
          <w:rFonts w:cs="B Nazanin"/>
          <w:sz w:val="26"/>
          <w:szCs w:val="26"/>
          <w:rtl/>
        </w:rPr>
        <w:t xml:space="preserve"> محدودیت و خطری </w:t>
      </w:r>
      <w:r w:rsidR="00AE1ECF" w:rsidRPr="00133F9E">
        <w:rPr>
          <w:rFonts w:cs="B Nazanin"/>
          <w:sz w:val="26"/>
          <w:szCs w:val="26"/>
          <w:rtl/>
        </w:rPr>
        <w:t>به‌استثنا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Pr="00133F9E">
        <w:rPr>
          <w:rFonts w:cs="B Nazanin"/>
          <w:sz w:val="26"/>
          <w:szCs w:val="26"/>
          <w:rtl/>
        </w:rPr>
        <w:t xml:space="preserve"> کشور عراق که در جنگ</w:t>
      </w:r>
      <w:r w:rsidR="00AE1ECF" w:rsidRPr="00133F9E">
        <w:rPr>
          <w:rFonts w:cs="B Nazanin" w:hint="cs"/>
          <w:sz w:val="26"/>
          <w:szCs w:val="26"/>
          <w:rtl/>
        </w:rPr>
        <w:t xml:space="preserve"> با ایران</w:t>
      </w:r>
      <w:r w:rsidRPr="00133F9E">
        <w:rPr>
          <w:rFonts w:cs="B Nazanin"/>
          <w:sz w:val="26"/>
          <w:szCs w:val="26"/>
          <w:rtl/>
        </w:rPr>
        <w:t xml:space="preserve"> بود</w:t>
      </w:r>
      <w:r w:rsidR="00BA3297" w:rsidRPr="00133F9E">
        <w:rPr>
          <w:rFonts w:cs="B Nazanin" w:hint="cs"/>
          <w:sz w:val="26"/>
          <w:szCs w:val="26"/>
          <w:rtl/>
        </w:rPr>
        <w:t>،</w:t>
      </w:r>
      <w:r w:rsidR="00A7684E" w:rsidRPr="00133F9E">
        <w:rPr>
          <w:rFonts w:cs="B Nazanin"/>
          <w:sz w:val="26"/>
          <w:szCs w:val="26"/>
          <w:rtl/>
        </w:rPr>
        <w:t xml:space="preserve"> ایجاد نکرد و بر</w:t>
      </w:r>
      <w:r w:rsidRPr="00133F9E">
        <w:rPr>
          <w:rFonts w:cs="B Nazanin"/>
          <w:sz w:val="26"/>
          <w:szCs w:val="26"/>
          <w:rtl/>
        </w:rPr>
        <w:t xml:space="preserve">اساس حقوق بین‌المللی دریایی، </w:t>
      </w:r>
      <w:r w:rsidR="00AE1ECF" w:rsidRPr="00133F9E">
        <w:rPr>
          <w:rFonts w:cs="B Nazanin" w:hint="cs"/>
          <w:sz w:val="26"/>
          <w:szCs w:val="26"/>
          <w:rtl/>
        </w:rPr>
        <w:t>همه</w:t>
      </w:r>
      <w:r w:rsidRPr="00133F9E">
        <w:rPr>
          <w:rFonts w:cs="B Nazanin"/>
          <w:sz w:val="26"/>
          <w:szCs w:val="26"/>
          <w:rtl/>
        </w:rPr>
        <w:t xml:space="preserve"> کشتی‌ها می‌توانستند آزادانه به بنادر سایر کشورهای حاشیه جنوبی </w:t>
      </w:r>
      <w:r w:rsidR="00AE1ECF" w:rsidRPr="00133F9E">
        <w:rPr>
          <w:rFonts w:cs="B Nazanin"/>
          <w:sz w:val="26"/>
          <w:szCs w:val="26"/>
          <w:rtl/>
        </w:rPr>
        <w:t>خل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ج‌</w:t>
      </w:r>
      <w:r w:rsidR="00F33DE7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 w:hint="eastAsia"/>
          <w:sz w:val="26"/>
          <w:szCs w:val="26"/>
          <w:rtl/>
        </w:rPr>
        <w:t>فارس</w:t>
      </w:r>
      <w:r w:rsidRPr="00133F9E">
        <w:rPr>
          <w:rFonts w:cs="B Nazanin"/>
          <w:sz w:val="26"/>
          <w:szCs w:val="26"/>
          <w:rtl/>
        </w:rPr>
        <w:t xml:space="preserve"> که با ایران در جنگ نبودند</w:t>
      </w:r>
      <w:r w:rsidR="00BA3297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تردد کنند. </w:t>
      </w:r>
      <w:r w:rsidR="00BA3297" w:rsidRPr="00133F9E">
        <w:rPr>
          <w:rFonts w:cs="B Nazanin" w:hint="cs"/>
          <w:sz w:val="26"/>
          <w:szCs w:val="26"/>
          <w:rtl/>
        </w:rPr>
        <w:t>گفتنی</w:t>
      </w:r>
      <w:r w:rsidRPr="00133F9E">
        <w:rPr>
          <w:rFonts w:cs="B Nazanin"/>
          <w:sz w:val="26"/>
          <w:szCs w:val="26"/>
          <w:rtl/>
        </w:rPr>
        <w:t xml:space="preserve"> است جمهوری اسلامی ایران برای روشن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Pr="00133F9E">
        <w:rPr>
          <w:rFonts w:cs="B Nazanin"/>
          <w:sz w:val="26"/>
          <w:szCs w:val="26"/>
          <w:rtl/>
        </w:rPr>
        <w:t>شدن افکار عمومی جهان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در </w:t>
      </w:r>
      <w:r w:rsidR="006C39AB" w:rsidRPr="00133F9E">
        <w:rPr>
          <w:rFonts w:cs="B Nazanin" w:hint="cs"/>
          <w:sz w:val="26"/>
          <w:szCs w:val="26"/>
          <w:rtl/>
        </w:rPr>
        <w:t>بیست</w:t>
      </w:r>
      <w:r w:rsidR="00B000E0" w:rsidRPr="00133F9E">
        <w:rPr>
          <w:rFonts w:cs="B Nazanin" w:hint="cs"/>
          <w:sz w:val="26"/>
          <w:szCs w:val="26"/>
          <w:rtl/>
        </w:rPr>
        <w:t>م</w:t>
      </w:r>
      <w:r w:rsidR="006C39AB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 xml:space="preserve">مهر 1359 </w:t>
      </w:r>
      <w:r w:rsidR="00A7684E" w:rsidRPr="00133F9E">
        <w:rPr>
          <w:rFonts w:cs="B Nazanin"/>
          <w:sz w:val="26"/>
          <w:szCs w:val="26"/>
          <w:rtl/>
        </w:rPr>
        <w:t>تعهد خود را مبنی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Pr="00133F9E">
        <w:rPr>
          <w:rFonts w:cs="B Nazanin"/>
          <w:sz w:val="26"/>
          <w:szCs w:val="26"/>
          <w:rtl/>
        </w:rPr>
        <w:t xml:space="preserve">بر </w:t>
      </w:r>
      <w:r w:rsidR="00AE1ECF" w:rsidRPr="00133F9E">
        <w:rPr>
          <w:rFonts w:cs="B Nazanin"/>
          <w:sz w:val="26"/>
          <w:szCs w:val="26"/>
          <w:rtl/>
        </w:rPr>
        <w:t>باز نگاه‌داشتن</w:t>
      </w:r>
      <w:r w:rsidRPr="00133F9E">
        <w:rPr>
          <w:rFonts w:cs="B Nazanin"/>
          <w:sz w:val="26"/>
          <w:szCs w:val="26"/>
          <w:rtl/>
        </w:rPr>
        <w:t xml:space="preserve"> تنگه هرمز ب</w:t>
      </w:r>
      <w:r w:rsidR="00440234" w:rsidRPr="00133F9E">
        <w:rPr>
          <w:rFonts w:cs="B Nazanin" w:hint="cs"/>
          <w:sz w:val="26"/>
          <w:szCs w:val="26"/>
          <w:rtl/>
        </w:rPr>
        <w:t>ر</w:t>
      </w:r>
      <w:r w:rsidRPr="00133F9E">
        <w:rPr>
          <w:rFonts w:cs="B Nazanin"/>
          <w:sz w:val="26"/>
          <w:szCs w:val="26"/>
          <w:rtl/>
        </w:rPr>
        <w:t xml:space="preserve">روی کشتی‌های بین‌المللی مورد </w:t>
      </w:r>
      <w:r w:rsidR="00AE1ECF" w:rsidRPr="00133F9E">
        <w:rPr>
          <w:rFonts w:cs="B Nazanin"/>
          <w:sz w:val="26"/>
          <w:szCs w:val="26"/>
          <w:rtl/>
        </w:rPr>
        <w:t>تأک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د</w:t>
      </w:r>
      <w:r w:rsidRPr="00133F9E">
        <w:rPr>
          <w:rFonts w:cs="B Nazanin"/>
          <w:sz w:val="26"/>
          <w:szCs w:val="26"/>
          <w:rtl/>
        </w:rPr>
        <w:t xml:space="preserve"> قرار داد </w:t>
      </w:r>
      <w:r w:rsidR="00F71028" w:rsidRPr="00133F9E">
        <w:rPr>
          <w:rFonts w:cs="B Nazanin" w:hint="cs"/>
          <w:sz w:val="26"/>
          <w:szCs w:val="26"/>
          <w:rtl/>
        </w:rPr>
        <w:t>(وزارت خارجه ج</w:t>
      </w:r>
      <w:r w:rsidR="00BA3297" w:rsidRPr="00133F9E">
        <w:rPr>
          <w:rFonts w:cs="B Nazanin" w:hint="cs"/>
          <w:sz w:val="26"/>
          <w:szCs w:val="26"/>
          <w:rtl/>
        </w:rPr>
        <w:t>.ا.ا)</w:t>
      </w:r>
      <w:r w:rsidR="00AE1ECF" w:rsidRPr="00133F9E">
        <w:rPr>
          <w:rFonts w:cs="B Nazanin" w:hint="cs"/>
          <w:sz w:val="26"/>
          <w:szCs w:val="26"/>
          <w:rtl/>
        </w:rPr>
        <w:t>.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="00BA3297" w:rsidRPr="00133F9E">
        <w:rPr>
          <w:rFonts w:cs="B Nazanin" w:hint="cs"/>
          <w:sz w:val="26"/>
          <w:szCs w:val="26"/>
          <w:rtl/>
        </w:rPr>
        <w:t>اتخاذ چنین تصمیمی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نشان‌دهنده واکنش ایران </w:t>
      </w:r>
      <w:r w:rsidR="00BA3297" w:rsidRPr="00133F9E">
        <w:rPr>
          <w:rFonts w:cs="B Nazanin" w:hint="cs"/>
          <w:sz w:val="26"/>
          <w:szCs w:val="26"/>
          <w:rtl/>
        </w:rPr>
        <w:t xml:space="preserve">به </w:t>
      </w:r>
      <w:r w:rsidRPr="00133F9E">
        <w:rPr>
          <w:rFonts w:cs="B Nazanin"/>
          <w:sz w:val="26"/>
          <w:szCs w:val="26"/>
          <w:rtl/>
        </w:rPr>
        <w:t xml:space="preserve">مسائل دفاعی و مشکلات </w:t>
      </w:r>
      <w:r w:rsidR="00A7684E" w:rsidRPr="00133F9E">
        <w:rPr>
          <w:rFonts w:cs="B Nazanin"/>
          <w:sz w:val="26"/>
          <w:szCs w:val="26"/>
          <w:rtl/>
        </w:rPr>
        <w:t xml:space="preserve">کشتی‌رانی </w:t>
      </w:r>
      <w:r w:rsidRPr="00133F9E">
        <w:rPr>
          <w:rFonts w:cs="B Nazanin"/>
          <w:sz w:val="26"/>
          <w:szCs w:val="26"/>
          <w:rtl/>
        </w:rPr>
        <w:t>بود. ایران با ایجاد این منطقه</w:t>
      </w:r>
      <w:r w:rsidR="00BA3297" w:rsidRPr="00133F9E">
        <w:rPr>
          <w:rFonts w:cs="B Nazanin" w:hint="cs"/>
          <w:sz w:val="26"/>
          <w:szCs w:val="26"/>
          <w:rtl/>
        </w:rPr>
        <w:t xml:space="preserve"> جنگی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قصد داشت از سواحل خود در برابر ورود بدون اجازه کشتی‌ها که قادر به تهدید امنیت ملی آن بودند</w:t>
      </w:r>
      <w:r w:rsidR="00A7684E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BA3297" w:rsidRPr="00133F9E">
        <w:rPr>
          <w:rFonts w:cs="B Nazanin" w:hint="cs"/>
          <w:sz w:val="26"/>
          <w:szCs w:val="26"/>
          <w:rtl/>
        </w:rPr>
        <w:t>حفاظت</w:t>
      </w:r>
      <w:r w:rsidRPr="00133F9E">
        <w:rPr>
          <w:rFonts w:cs="B Nazanin"/>
          <w:sz w:val="26"/>
          <w:szCs w:val="26"/>
          <w:rtl/>
        </w:rPr>
        <w:t xml:space="preserve"> کند.</w:t>
      </w:r>
      <w:r w:rsidR="006777E7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 xml:space="preserve">کشتی‌های </w:t>
      </w:r>
      <w:r w:rsidR="00BA3297" w:rsidRPr="00133F9E">
        <w:rPr>
          <w:rFonts w:cs="B Nazanin" w:hint="cs"/>
          <w:sz w:val="26"/>
          <w:szCs w:val="26"/>
          <w:rtl/>
        </w:rPr>
        <w:t>عازم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="00A7684E" w:rsidRPr="00133F9E">
        <w:rPr>
          <w:rFonts w:cs="B Nazanin"/>
          <w:sz w:val="26"/>
          <w:szCs w:val="26"/>
          <w:rtl/>
        </w:rPr>
        <w:t>هر</w:t>
      </w:r>
      <w:r w:rsidRPr="00133F9E">
        <w:rPr>
          <w:rFonts w:cs="B Nazanin"/>
          <w:sz w:val="26"/>
          <w:szCs w:val="26"/>
          <w:rtl/>
        </w:rPr>
        <w:t>یک از کشورهای حاشیه</w:t>
      </w:r>
      <w:r w:rsidR="00BA3297" w:rsidRPr="00133F9E">
        <w:rPr>
          <w:rFonts w:cs="B Nazanin" w:hint="cs"/>
          <w:sz w:val="26"/>
          <w:szCs w:val="26"/>
          <w:rtl/>
        </w:rPr>
        <w:t xml:space="preserve"> جنوبی</w:t>
      </w:r>
      <w:r w:rsidRPr="00133F9E">
        <w:rPr>
          <w:rFonts w:cs="B Nazanin"/>
          <w:sz w:val="26"/>
          <w:szCs w:val="26"/>
          <w:rtl/>
        </w:rPr>
        <w:t xml:space="preserve"> خلیج‌</w:t>
      </w:r>
      <w:r w:rsidR="00A7684E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 xml:space="preserve">فارس به </w:t>
      </w:r>
      <w:r w:rsidR="00BA3297" w:rsidRPr="00133F9E">
        <w:rPr>
          <w:rFonts w:cs="B Nazanin" w:hint="cs"/>
          <w:sz w:val="26"/>
          <w:szCs w:val="26"/>
          <w:rtl/>
        </w:rPr>
        <w:t>علل</w:t>
      </w:r>
      <w:r w:rsidRPr="00133F9E">
        <w:rPr>
          <w:rFonts w:cs="B Nazanin"/>
          <w:sz w:val="26"/>
          <w:szCs w:val="26"/>
          <w:rtl/>
        </w:rPr>
        <w:t xml:space="preserve"> امنیتی</w:t>
      </w:r>
      <w:r w:rsidR="00E112CE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تحت محدودیت‌های شدیدتری قرار داشتند. </w:t>
      </w:r>
      <w:r w:rsidR="00690F5D" w:rsidRPr="00133F9E">
        <w:rPr>
          <w:rFonts w:cs="B Nazanin" w:hint="cs"/>
          <w:sz w:val="26"/>
          <w:szCs w:val="26"/>
          <w:rtl/>
        </w:rPr>
        <w:t>آن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="00690F5D" w:rsidRPr="00133F9E">
        <w:rPr>
          <w:rFonts w:cs="B Nazanin" w:hint="cs"/>
          <w:sz w:val="26"/>
          <w:szCs w:val="26"/>
          <w:rtl/>
        </w:rPr>
        <w:t>ها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م</w:t>
      </w:r>
      <w:r w:rsidR="00AE1ECF" w:rsidRPr="00133F9E">
        <w:rPr>
          <w:rFonts w:cs="B Nazanin" w:hint="cs"/>
          <w:sz w:val="26"/>
          <w:szCs w:val="26"/>
          <w:rtl/>
        </w:rPr>
        <w:t>ی‌</w:t>
      </w:r>
      <w:r w:rsidR="00AE1ECF" w:rsidRPr="00133F9E">
        <w:rPr>
          <w:rFonts w:cs="B Nazanin" w:hint="eastAsia"/>
          <w:sz w:val="26"/>
          <w:szCs w:val="26"/>
          <w:rtl/>
        </w:rPr>
        <w:t>با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ست</w:t>
      </w:r>
      <w:r w:rsidRPr="00133F9E">
        <w:rPr>
          <w:rFonts w:cs="B Nazanin"/>
          <w:sz w:val="26"/>
          <w:szCs w:val="26"/>
          <w:rtl/>
        </w:rPr>
        <w:t xml:space="preserve"> با مرکز فرماندهی نیروی دریایی </w:t>
      </w:r>
      <w:r w:rsidR="00BA3297" w:rsidRPr="00133F9E">
        <w:rPr>
          <w:rFonts w:cs="B Nazanin"/>
          <w:sz w:val="26"/>
          <w:szCs w:val="26"/>
          <w:rtl/>
        </w:rPr>
        <w:t xml:space="preserve">در ارتباط </w:t>
      </w:r>
      <w:r w:rsidRPr="00133F9E">
        <w:rPr>
          <w:rFonts w:cs="B Nazanin"/>
          <w:sz w:val="26"/>
          <w:szCs w:val="26"/>
          <w:rtl/>
        </w:rPr>
        <w:t xml:space="preserve">بوده و اطلاعاتی نظیر </w:t>
      </w:r>
      <w:r w:rsidR="00AE1ECF" w:rsidRPr="00133F9E">
        <w:rPr>
          <w:rFonts w:cs="B Nazanin"/>
          <w:sz w:val="26"/>
          <w:szCs w:val="26"/>
          <w:rtl/>
        </w:rPr>
        <w:t>مبدأ</w:t>
      </w:r>
      <w:r w:rsidRPr="00133F9E">
        <w:rPr>
          <w:rFonts w:cs="B Nazanin"/>
          <w:sz w:val="26"/>
          <w:szCs w:val="26"/>
          <w:rtl/>
        </w:rPr>
        <w:t xml:space="preserve"> حرکت، مقصد</w:t>
      </w:r>
      <w:r w:rsidR="00062E6B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مسیر، سرعت، زمان حرکت و کلیه مشخصات خود را در اختیار قرار می‌دادند. هدف از این فعالیت‌ها</w:t>
      </w:r>
      <w:r w:rsidR="00E918F3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شناسایی کشتی‌های مهاجم و </w:t>
      </w:r>
      <w:r w:rsidR="00690F5D" w:rsidRPr="00133F9E">
        <w:rPr>
          <w:rFonts w:cs="B Nazanin" w:hint="cs"/>
          <w:sz w:val="26"/>
          <w:szCs w:val="26"/>
          <w:rtl/>
        </w:rPr>
        <w:t>م</w:t>
      </w:r>
      <w:r w:rsidRPr="00133F9E">
        <w:rPr>
          <w:rFonts w:cs="B Nazanin"/>
          <w:sz w:val="26"/>
          <w:szCs w:val="26"/>
          <w:rtl/>
        </w:rPr>
        <w:t>مانع</w:t>
      </w:r>
      <w:r w:rsidR="00690F5D" w:rsidRPr="00133F9E">
        <w:rPr>
          <w:rFonts w:cs="B Nazanin" w:hint="cs"/>
          <w:sz w:val="26"/>
          <w:szCs w:val="26"/>
          <w:rtl/>
        </w:rPr>
        <w:t>ت</w:t>
      </w:r>
      <w:r w:rsidRPr="00133F9E">
        <w:rPr>
          <w:rFonts w:cs="B Nazanin"/>
          <w:sz w:val="26"/>
          <w:szCs w:val="26"/>
          <w:rtl/>
        </w:rPr>
        <w:t xml:space="preserve"> از</w:t>
      </w:r>
      <w:r w:rsidR="00BA3297" w:rsidRPr="00133F9E">
        <w:rPr>
          <w:rFonts w:cs="B Nazanin" w:hint="cs"/>
          <w:sz w:val="26"/>
          <w:szCs w:val="26"/>
          <w:rtl/>
        </w:rPr>
        <w:t xml:space="preserve"> ورود</w:t>
      </w:r>
      <w:r w:rsidRPr="00133F9E">
        <w:rPr>
          <w:rFonts w:cs="B Nazanin"/>
          <w:sz w:val="26"/>
          <w:szCs w:val="26"/>
          <w:rtl/>
        </w:rPr>
        <w:t xml:space="preserve"> آن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Pr="00133F9E">
        <w:rPr>
          <w:rFonts w:cs="B Nazanin"/>
          <w:sz w:val="26"/>
          <w:szCs w:val="26"/>
          <w:rtl/>
        </w:rPr>
        <w:t xml:space="preserve">ها به منطقه جنگی </w:t>
      </w:r>
      <w:r w:rsidR="00BA3297" w:rsidRPr="00133F9E">
        <w:rPr>
          <w:rFonts w:cs="B Nazanin" w:hint="cs"/>
          <w:sz w:val="26"/>
          <w:szCs w:val="26"/>
          <w:rtl/>
        </w:rPr>
        <w:t xml:space="preserve">بود </w:t>
      </w:r>
      <w:r w:rsidRPr="00133F9E">
        <w:rPr>
          <w:rFonts w:cs="B Nazanin"/>
          <w:sz w:val="26"/>
          <w:szCs w:val="26"/>
          <w:rtl/>
        </w:rPr>
        <w:t xml:space="preserve">و به کشتی‌های خارجی توصیه </w:t>
      </w:r>
      <w:r w:rsidR="00AE1ECF" w:rsidRPr="00133F9E">
        <w:rPr>
          <w:rFonts w:cs="B Nazanin"/>
          <w:sz w:val="26"/>
          <w:szCs w:val="26"/>
          <w:rtl/>
        </w:rPr>
        <w:t>م</w:t>
      </w:r>
      <w:r w:rsidR="00AE1ECF" w:rsidRPr="00133F9E">
        <w:rPr>
          <w:rFonts w:cs="B Nazanin" w:hint="cs"/>
          <w:sz w:val="26"/>
          <w:szCs w:val="26"/>
          <w:rtl/>
        </w:rPr>
        <w:t>ی‌</w:t>
      </w:r>
      <w:r w:rsidR="00AE1ECF" w:rsidRPr="00133F9E">
        <w:rPr>
          <w:rFonts w:cs="B Nazanin" w:hint="eastAsia"/>
          <w:sz w:val="26"/>
          <w:szCs w:val="26"/>
          <w:rtl/>
        </w:rPr>
        <w:t>شد</w:t>
      </w:r>
      <w:r w:rsidR="00AE1ECF" w:rsidRPr="00133F9E">
        <w:rPr>
          <w:rFonts w:cs="B Nazanin"/>
          <w:sz w:val="26"/>
          <w:szCs w:val="26"/>
          <w:rtl/>
        </w:rPr>
        <w:t xml:space="preserve"> که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E918F3" w:rsidRPr="00133F9E">
        <w:rPr>
          <w:rFonts w:cs="B Nazanin" w:hint="cs"/>
          <w:sz w:val="26"/>
          <w:szCs w:val="26"/>
          <w:rtl/>
        </w:rPr>
        <w:t>در</w:t>
      </w:r>
      <w:r w:rsidRPr="00133F9E">
        <w:rPr>
          <w:rFonts w:cs="B Nazanin"/>
          <w:sz w:val="26"/>
          <w:szCs w:val="26"/>
          <w:rtl/>
        </w:rPr>
        <w:t xml:space="preserve"> مسیر </w:t>
      </w:r>
      <w:r w:rsidR="00062E6B" w:rsidRPr="00133F9E">
        <w:rPr>
          <w:rFonts w:cs="B Nazanin"/>
          <w:sz w:val="26"/>
          <w:szCs w:val="26"/>
          <w:rtl/>
        </w:rPr>
        <w:t>کشتی‌رانی</w:t>
      </w:r>
      <w:r w:rsidRPr="00133F9E">
        <w:rPr>
          <w:rFonts w:cs="B Nazanin"/>
          <w:sz w:val="26"/>
          <w:szCs w:val="26"/>
          <w:rtl/>
        </w:rPr>
        <w:t xml:space="preserve"> خارج از منطقه جنگی </w:t>
      </w:r>
      <w:r w:rsidR="00BA3297" w:rsidRPr="00133F9E">
        <w:rPr>
          <w:rFonts w:cs="B Nazanin" w:hint="cs"/>
          <w:sz w:val="26"/>
          <w:szCs w:val="26"/>
          <w:rtl/>
        </w:rPr>
        <w:t>حرکت کنند</w:t>
      </w:r>
      <w:r w:rsidRPr="00133F9E">
        <w:rPr>
          <w:rFonts w:cs="B Nazanin"/>
          <w:sz w:val="26"/>
          <w:szCs w:val="26"/>
          <w:rtl/>
        </w:rPr>
        <w:t xml:space="preserve"> تا از </w:t>
      </w:r>
      <w:r w:rsidR="00AE1ECF" w:rsidRPr="00133F9E">
        <w:rPr>
          <w:rFonts w:cs="B Nazanin"/>
          <w:sz w:val="26"/>
          <w:szCs w:val="26"/>
          <w:rtl/>
        </w:rPr>
        <w:t>مواجه‌شدن</w:t>
      </w:r>
      <w:r w:rsidR="00BA3297" w:rsidRPr="00133F9E">
        <w:rPr>
          <w:rFonts w:cs="B Nazanin" w:hint="cs"/>
          <w:sz w:val="26"/>
          <w:szCs w:val="26"/>
          <w:rtl/>
        </w:rPr>
        <w:t xml:space="preserve"> با خطر حملات احتمالی </w:t>
      </w:r>
      <w:r w:rsidR="00AE1ECF" w:rsidRPr="00133F9E">
        <w:rPr>
          <w:rFonts w:cs="B Nazanin"/>
          <w:sz w:val="26"/>
          <w:szCs w:val="26"/>
          <w:rtl/>
        </w:rPr>
        <w:t>به دور</w:t>
      </w:r>
      <w:r w:rsidR="00BA3297" w:rsidRPr="00133F9E">
        <w:rPr>
          <w:rFonts w:cs="B Nazanin" w:hint="cs"/>
          <w:sz w:val="26"/>
          <w:szCs w:val="26"/>
          <w:rtl/>
        </w:rPr>
        <w:t xml:space="preserve"> باشند.</w:t>
      </w:r>
      <w:r w:rsidR="006777E7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هم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ن‌طور</w:t>
      </w:r>
      <w:r w:rsidRPr="00133F9E">
        <w:rPr>
          <w:rFonts w:cs="B Nazanin"/>
          <w:sz w:val="26"/>
          <w:szCs w:val="26"/>
          <w:rtl/>
        </w:rPr>
        <w:t xml:space="preserve"> تضمین امنیت کشتی‌هایی که </w:t>
      </w:r>
      <w:r w:rsidR="00AE1ECF" w:rsidRPr="00133F9E">
        <w:rPr>
          <w:rFonts w:cs="B Nazanin"/>
          <w:sz w:val="26"/>
          <w:szCs w:val="26"/>
          <w:rtl/>
        </w:rPr>
        <w:t>مبدأ</w:t>
      </w:r>
      <w:r w:rsidRPr="00133F9E">
        <w:rPr>
          <w:rFonts w:cs="B Nazanin"/>
          <w:sz w:val="26"/>
          <w:szCs w:val="26"/>
          <w:rtl/>
        </w:rPr>
        <w:t xml:space="preserve"> یا </w:t>
      </w:r>
      <w:r w:rsidR="00AE1ECF" w:rsidRPr="00133F9E">
        <w:rPr>
          <w:rFonts w:cs="B Nazanin"/>
          <w:sz w:val="26"/>
          <w:szCs w:val="26"/>
          <w:rtl/>
        </w:rPr>
        <w:t>مقصدشان</w:t>
      </w:r>
      <w:r w:rsidRPr="00133F9E">
        <w:rPr>
          <w:rFonts w:cs="B Nazanin"/>
          <w:sz w:val="26"/>
          <w:szCs w:val="26"/>
          <w:rtl/>
        </w:rPr>
        <w:t xml:space="preserve"> بنادر ایران بود،</w:t>
      </w:r>
      <w:r w:rsidR="00C60655" w:rsidRPr="00133F9E">
        <w:rPr>
          <w:rFonts w:cs="B Nazanin" w:hint="cs"/>
          <w:sz w:val="26"/>
          <w:szCs w:val="26"/>
          <w:rtl/>
        </w:rPr>
        <w:t xml:space="preserve"> طبق اعلامیه دریایی ایران عمل </w:t>
      </w:r>
      <w:r w:rsidR="00690F5D" w:rsidRPr="00133F9E">
        <w:rPr>
          <w:rFonts w:cs="B Nazanin" w:hint="cs"/>
          <w:sz w:val="26"/>
          <w:szCs w:val="26"/>
          <w:rtl/>
        </w:rPr>
        <w:t xml:space="preserve">می‌شد </w:t>
      </w:r>
      <w:r w:rsidR="00C60655" w:rsidRPr="00133F9E">
        <w:rPr>
          <w:rFonts w:cs="B Nazanin" w:hint="cs"/>
          <w:sz w:val="26"/>
          <w:szCs w:val="26"/>
          <w:rtl/>
        </w:rPr>
        <w:t>و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>ناخدایان آن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Pr="00133F9E">
        <w:rPr>
          <w:rFonts w:cs="B Nazanin"/>
          <w:sz w:val="26"/>
          <w:szCs w:val="26"/>
          <w:rtl/>
        </w:rPr>
        <w:t>ها تضمین می‌دادند که</w:t>
      </w:r>
      <w:r w:rsidR="00E918F3" w:rsidRPr="00133F9E">
        <w:rPr>
          <w:rFonts w:cs="B Nazanin" w:hint="cs"/>
          <w:sz w:val="26"/>
          <w:szCs w:val="26"/>
          <w:rtl/>
        </w:rPr>
        <w:t xml:space="preserve"> قبل</w:t>
      </w:r>
      <w:r w:rsidR="001E5092" w:rsidRPr="00133F9E">
        <w:rPr>
          <w:rFonts w:cs="B Nazanin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 xml:space="preserve">از هر اقدامی، هماهنگی لازم را با نیروی دریایی جمهوری اسلامی ایران به </w:t>
      </w:r>
      <w:r w:rsidR="00AE1ECF" w:rsidRPr="00133F9E">
        <w:rPr>
          <w:rFonts w:cs="B Nazanin"/>
          <w:sz w:val="26"/>
          <w:szCs w:val="26"/>
          <w:rtl/>
        </w:rPr>
        <w:t>عمل‌</w:t>
      </w:r>
      <w:r w:rsidR="002E3BD1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آورند</w:t>
      </w:r>
      <w:r w:rsidRPr="00133F9E">
        <w:rPr>
          <w:rFonts w:cs="B Nazanin"/>
          <w:sz w:val="26"/>
          <w:szCs w:val="26"/>
          <w:rtl/>
        </w:rPr>
        <w:t xml:space="preserve"> و بنادر ایرانی </w:t>
      </w:r>
      <w:r w:rsidR="00AE1ECF" w:rsidRPr="00133F9E">
        <w:rPr>
          <w:rFonts w:cs="B Nazanin"/>
          <w:sz w:val="26"/>
          <w:szCs w:val="26"/>
          <w:rtl/>
        </w:rPr>
        <w:t>مورد</w:t>
      </w:r>
      <w:r w:rsidR="002E3BD1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نظر</w:t>
      </w:r>
      <w:r w:rsidRPr="00133F9E">
        <w:rPr>
          <w:rFonts w:cs="B Nazanin"/>
          <w:sz w:val="26"/>
          <w:szCs w:val="26"/>
          <w:rtl/>
        </w:rPr>
        <w:t xml:space="preserve"> را هر ساعت 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ک‌بار</w:t>
      </w:r>
      <w:r w:rsidR="00440234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از وضعیت و موقعیت خود مطلع نمای</w:t>
      </w:r>
      <w:r w:rsidR="00E918F3" w:rsidRPr="00133F9E">
        <w:rPr>
          <w:rFonts w:cs="B Nazanin" w:hint="cs"/>
          <w:sz w:val="26"/>
          <w:szCs w:val="26"/>
          <w:rtl/>
        </w:rPr>
        <w:t>ن</w:t>
      </w:r>
      <w:r w:rsidRPr="00133F9E">
        <w:rPr>
          <w:rFonts w:cs="B Nazanin"/>
          <w:sz w:val="26"/>
          <w:szCs w:val="26"/>
          <w:rtl/>
        </w:rPr>
        <w:t>د.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="00C60655" w:rsidRPr="00133F9E">
        <w:rPr>
          <w:rFonts w:cs="B Nazanin"/>
          <w:sz w:val="26"/>
          <w:szCs w:val="26"/>
          <w:rtl/>
        </w:rPr>
        <w:t xml:space="preserve">در </w:t>
      </w:r>
      <w:r w:rsidR="00153D4C" w:rsidRPr="00133F9E">
        <w:rPr>
          <w:rFonts w:cs="B Nazanin" w:hint="cs"/>
          <w:sz w:val="26"/>
          <w:szCs w:val="26"/>
          <w:rtl/>
        </w:rPr>
        <w:t xml:space="preserve">اجرای </w:t>
      </w:r>
      <w:r w:rsidR="00AE1ECF" w:rsidRPr="00133F9E">
        <w:rPr>
          <w:rFonts w:cs="B Nazanin"/>
          <w:sz w:val="26"/>
          <w:szCs w:val="26"/>
          <w:rtl/>
        </w:rPr>
        <w:t>تأم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ن</w:t>
      </w:r>
      <w:r w:rsidR="00153D4C" w:rsidRPr="00133F9E">
        <w:rPr>
          <w:rFonts w:cs="B Nazanin" w:hint="cs"/>
          <w:sz w:val="26"/>
          <w:szCs w:val="26"/>
          <w:rtl/>
        </w:rPr>
        <w:t xml:space="preserve"> و حفاظت از منطقه جنگی </w:t>
      </w:r>
      <w:r w:rsidR="00AE1ECF" w:rsidRPr="00133F9E">
        <w:rPr>
          <w:rFonts w:cs="B Nazanin"/>
          <w:sz w:val="26"/>
          <w:szCs w:val="26"/>
          <w:rtl/>
        </w:rPr>
        <w:t>اعلام‌شده</w:t>
      </w:r>
      <w:r w:rsidR="002E3BD1" w:rsidRPr="00133F9E">
        <w:rPr>
          <w:rFonts w:cs="B Nazanin" w:hint="cs"/>
          <w:sz w:val="26"/>
          <w:szCs w:val="26"/>
          <w:rtl/>
        </w:rPr>
        <w:t>،</w:t>
      </w:r>
      <w:r w:rsidR="00153D4C" w:rsidRPr="00133F9E">
        <w:rPr>
          <w:rFonts w:cs="B Nazanin" w:hint="cs"/>
          <w:sz w:val="26"/>
          <w:szCs w:val="26"/>
          <w:rtl/>
        </w:rPr>
        <w:t xml:space="preserve"> </w:t>
      </w:r>
      <w:r w:rsidR="00C60655" w:rsidRPr="00133F9E">
        <w:rPr>
          <w:rFonts w:cs="B Nazanin"/>
          <w:sz w:val="26"/>
          <w:szCs w:val="26"/>
          <w:rtl/>
        </w:rPr>
        <w:t xml:space="preserve">ناوچه موشک‌انداز پیکان که در </w:t>
      </w:r>
      <w:r w:rsidR="006C39AB" w:rsidRPr="00133F9E">
        <w:rPr>
          <w:rFonts w:cs="B Nazanin" w:hint="cs"/>
          <w:sz w:val="26"/>
          <w:szCs w:val="26"/>
          <w:rtl/>
        </w:rPr>
        <w:t>هجده</w:t>
      </w:r>
      <w:r w:rsidR="00440234" w:rsidRPr="00133F9E">
        <w:rPr>
          <w:rFonts w:cs="B Nazanin" w:hint="cs"/>
          <w:sz w:val="26"/>
          <w:szCs w:val="26"/>
          <w:rtl/>
        </w:rPr>
        <w:t>م</w:t>
      </w:r>
      <w:r w:rsidR="006C39AB" w:rsidRPr="00133F9E">
        <w:rPr>
          <w:rFonts w:cs="B Nazanin" w:hint="cs"/>
          <w:sz w:val="26"/>
          <w:szCs w:val="26"/>
          <w:rtl/>
        </w:rPr>
        <w:t xml:space="preserve"> </w:t>
      </w:r>
      <w:r w:rsidR="00C60655" w:rsidRPr="00133F9E">
        <w:rPr>
          <w:rFonts w:cs="B Nazanin"/>
          <w:sz w:val="26"/>
          <w:szCs w:val="26"/>
          <w:rtl/>
        </w:rPr>
        <w:t>مهر 1359 مأموریت گشت و کنترل راه‌های د</w:t>
      </w:r>
      <w:r w:rsidR="002E3BD1" w:rsidRPr="00133F9E">
        <w:rPr>
          <w:rFonts w:cs="B Nazanin"/>
          <w:sz w:val="26"/>
          <w:szCs w:val="26"/>
          <w:rtl/>
        </w:rPr>
        <w:t>ریایی مواصلاتی دشمن و دهانه خور</w:t>
      </w:r>
      <w:r w:rsidR="00C60655" w:rsidRPr="00133F9E">
        <w:rPr>
          <w:rFonts w:cs="B Nazanin"/>
          <w:sz w:val="26"/>
          <w:szCs w:val="26"/>
          <w:rtl/>
        </w:rPr>
        <w:t>عبدالله را بر عهده داشت، یک فروند ک</w:t>
      </w:r>
      <w:r w:rsidR="002E3BD1" w:rsidRPr="00133F9E">
        <w:rPr>
          <w:rFonts w:cs="B Nazanin"/>
          <w:sz w:val="26"/>
          <w:szCs w:val="26"/>
          <w:rtl/>
        </w:rPr>
        <w:t>شتی تجاری را که قصد ورود به‌</w:t>
      </w:r>
      <w:r w:rsidR="002E3BD1" w:rsidRPr="00133F9E">
        <w:rPr>
          <w:rFonts w:cs="B Nazanin" w:hint="cs"/>
          <w:sz w:val="26"/>
          <w:szCs w:val="26"/>
          <w:rtl/>
        </w:rPr>
        <w:t xml:space="preserve"> </w:t>
      </w:r>
      <w:r w:rsidR="002E3BD1" w:rsidRPr="00133F9E">
        <w:rPr>
          <w:rFonts w:cs="B Nazanin"/>
          <w:sz w:val="26"/>
          <w:szCs w:val="26"/>
          <w:rtl/>
        </w:rPr>
        <w:t>خور</w:t>
      </w:r>
      <w:r w:rsidR="00C60655" w:rsidRPr="00133F9E">
        <w:rPr>
          <w:rFonts w:cs="B Nazanin"/>
          <w:sz w:val="26"/>
          <w:szCs w:val="26"/>
          <w:rtl/>
        </w:rPr>
        <w:t>عبدالله</w:t>
      </w:r>
      <w:r w:rsidR="002E3BD1" w:rsidRPr="00133F9E">
        <w:rPr>
          <w:rFonts w:cs="B Nazanin" w:hint="cs"/>
          <w:sz w:val="26"/>
          <w:szCs w:val="26"/>
          <w:rtl/>
        </w:rPr>
        <w:t xml:space="preserve"> را</w:t>
      </w:r>
      <w:r w:rsidR="00C60655" w:rsidRPr="00133F9E">
        <w:rPr>
          <w:rFonts w:cs="B Nazanin"/>
          <w:sz w:val="26"/>
          <w:szCs w:val="26"/>
          <w:rtl/>
        </w:rPr>
        <w:t xml:space="preserve"> داشت و به‌ اخطارهای این ناوچه بی‌توجه بود، </w:t>
      </w:r>
      <w:r w:rsidR="00AE1ECF" w:rsidRPr="00133F9E">
        <w:rPr>
          <w:rFonts w:cs="B Nazanin"/>
          <w:sz w:val="26"/>
          <w:szCs w:val="26"/>
          <w:rtl/>
        </w:rPr>
        <w:t>مورد</w:t>
      </w:r>
      <w:r w:rsidR="002E3BD1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حمله</w:t>
      </w:r>
      <w:r w:rsidR="00C60655" w:rsidRPr="00133F9E">
        <w:rPr>
          <w:rFonts w:cs="B Nazanin"/>
          <w:sz w:val="26"/>
          <w:szCs w:val="26"/>
          <w:rtl/>
        </w:rPr>
        <w:t xml:space="preserve"> قرار داد و صدماتی </w:t>
      </w:r>
      <w:r w:rsidR="00AE1ECF" w:rsidRPr="00133F9E">
        <w:rPr>
          <w:rFonts w:cs="B Nazanin"/>
          <w:sz w:val="26"/>
          <w:szCs w:val="26"/>
          <w:rtl/>
        </w:rPr>
        <w:lastRenderedPageBreak/>
        <w:t>به آن</w:t>
      </w:r>
      <w:r w:rsidR="00C60655" w:rsidRPr="00133F9E">
        <w:rPr>
          <w:rFonts w:cs="B Nazanin"/>
          <w:sz w:val="26"/>
          <w:szCs w:val="26"/>
          <w:rtl/>
        </w:rPr>
        <w:t xml:space="preserve"> وارد </w:t>
      </w:r>
      <w:r w:rsidR="00440234" w:rsidRPr="00133F9E">
        <w:rPr>
          <w:rFonts w:cs="B Nazanin" w:hint="cs"/>
          <w:sz w:val="26"/>
          <w:szCs w:val="26"/>
          <w:rtl/>
        </w:rPr>
        <w:t>آور</w:t>
      </w:r>
      <w:r w:rsidR="001E5092" w:rsidRPr="00133F9E">
        <w:rPr>
          <w:rFonts w:cs="B Nazanin"/>
          <w:sz w:val="26"/>
          <w:szCs w:val="26"/>
          <w:rtl/>
        </w:rPr>
        <w:t>د (</w:t>
      </w:r>
      <w:r w:rsidR="00A55A4C" w:rsidRPr="00133F9E">
        <w:rPr>
          <w:rFonts w:cs="B Nazanin" w:hint="cs"/>
          <w:sz w:val="26"/>
          <w:szCs w:val="26"/>
          <w:rtl/>
        </w:rPr>
        <w:t xml:space="preserve">سلیمانی </w:t>
      </w:r>
      <w:r w:rsidR="006777E7" w:rsidRPr="00133F9E">
        <w:rPr>
          <w:rFonts w:cs="B Nazanin" w:hint="cs"/>
          <w:sz w:val="26"/>
          <w:szCs w:val="26"/>
          <w:rtl/>
        </w:rPr>
        <w:t>سوادکوهی</w:t>
      </w:r>
      <w:r w:rsidR="00F76770" w:rsidRPr="00133F9E">
        <w:rPr>
          <w:rFonts w:cs="B Nazanin" w:hint="cs"/>
          <w:sz w:val="26"/>
          <w:szCs w:val="26"/>
          <w:rtl/>
        </w:rPr>
        <w:t xml:space="preserve">: </w:t>
      </w:r>
      <w:r w:rsidR="00440234" w:rsidRPr="00133F9E">
        <w:rPr>
          <w:rFonts w:cs="B Nazanin" w:hint="cs"/>
          <w:sz w:val="26"/>
          <w:szCs w:val="26"/>
          <w:rtl/>
        </w:rPr>
        <w:t>1395: 91‌)</w:t>
      </w:r>
      <w:r w:rsidR="00C60655" w:rsidRPr="00133F9E">
        <w:rPr>
          <w:rFonts w:cs="B Nazanin"/>
          <w:sz w:val="26"/>
          <w:szCs w:val="26"/>
          <w:rtl/>
        </w:rPr>
        <w:t>. گزارش نیروی رزمی 421 به فرماندهی نیروی دریایی در این خصوص به</w:t>
      </w:r>
      <w:r w:rsidR="00E918F3" w:rsidRPr="00133F9E">
        <w:rPr>
          <w:rFonts w:cs="B Nazanin" w:hint="cs"/>
          <w:sz w:val="26"/>
          <w:szCs w:val="26"/>
          <w:rtl/>
        </w:rPr>
        <w:t xml:space="preserve"> این</w:t>
      </w:r>
      <w:r w:rsidR="00C60655" w:rsidRPr="00133F9E">
        <w:rPr>
          <w:rFonts w:cs="B Nazanin"/>
          <w:sz w:val="26"/>
          <w:szCs w:val="26"/>
          <w:rtl/>
        </w:rPr>
        <w:t>‌</w:t>
      </w:r>
      <w:r w:rsidR="00E918F3" w:rsidRPr="00133F9E">
        <w:rPr>
          <w:rFonts w:cs="B Nazanin" w:hint="cs"/>
          <w:sz w:val="26"/>
          <w:szCs w:val="26"/>
          <w:rtl/>
        </w:rPr>
        <w:t xml:space="preserve"> </w:t>
      </w:r>
      <w:r w:rsidR="00C60655" w:rsidRPr="00133F9E">
        <w:rPr>
          <w:rFonts w:cs="B Nazanin"/>
          <w:sz w:val="26"/>
          <w:szCs w:val="26"/>
          <w:rtl/>
        </w:rPr>
        <w:t xml:space="preserve">شرح </w:t>
      </w:r>
      <w:r w:rsidR="00E918F3" w:rsidRPr="00133F9E">
        <w:rPr>
          <w:rFonts w:cs="B Nazanin" w:hint="cs"/>
          <w:sz w:val="26"/>
          <w:szCs w:val="26"/>
          <w:rtl/>
        </w:rPr>
        <w:t>بود: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="00C60655" w:rsidRPr="00133F9E">
        <w:rPr>
          <w:rFonts w:cs="B Nazanin"/>
          <w:sz w:val="26"/>
          <w:szCs w:val="26"/>
          <w:rtl/>
        </w:rPr>
        <w:t xml:space="preserve">در اجرای طرح آفندی </w:t>
      </w:r>
      <w:r w:rsidR="00440234" w:rsidRPr="00133F9E">
        <w:rPr>
          <w:rFonts w:cs="B Nazanin" w:hint="cs"/>
          <w:sz w:val="26"/>
          <w:szCs w:val="26"/>
          <w:rtl/>
        </w:rPr>
        <w:t>«</w:t>
      </w:r>
      <w:r w:rsidR="00C60655" w:rsidRPr="00133F9E">
        <w:rPr>
          <w:rFonts w:cs="B Nazanin"/>
          <w:sz w:val="26"/>
          <w:szCs w:val="26"/>
          <w:rtl/>
        </w:rPr>
        <w:t>بهروز</w:t>
      </w:r>
      <w:r w:rsidR="00440234" w:rsidRPr="00133F9E">
        <w:rPr>
          <w:rFonts w:cs="B Nazanin" w:hint="cs"/>
          <w:sz w:val="26"/>
          <w:szCs w:val="26"/>
          <w:rtl/>
        </w:rPr>
        <w:t>»</w:t>
      </w:r>
      <w:r w:rsidR="00C60655" w:rsidRPr="00133F9E">
        <w:rPr>
          <w:rFonts w:cs="B Nazanin"/>
          <w:sz w:val="26"/>
          <w:szCs w:val="26"/>
          <w:rtl/>
        </w:rPr>
        <w:t xml:space="preserve"> و به‌منظور محروم</w:t>
      </w:r>
      <w:r w:rsidR="00440234" w:rsidRPr="00133F9E">
        <w:rPr>
          <w:rFonts w:cs="B Nazanin" w:hint="cs"/>
          <w:sz w:val="26"/>
          <w:szCs w:val="26"/>
          <w:rtl/>
        </w:rPr>
        <w:t>‌</w:t>
      </w:r>
      <w:r w:rsidR="00C60655" w:rsidRPr="00133F9E">
        <w:rPr>
          <w:rFonts w:cs="B Nazanin"/>
          <w:sz w:val="26"/>
          <w:szCs w:val="26"/>
          <w:rtl/>
        </w:rPr>
        <w:t xml:space="preserve">کردن دولت متجاوز عراق از تسهیلات و تجارت دریایی و بندری خود، در عملیاتی با مشارکت یک فروند ناوچه موشک‌انداز و یک فروند بالگرد هوادریا، یک فروند کشتی تجاری که در دهانه ورودی خورعبدالله </w:t>
      </w:r>
      <w:r w:rsidR="00E918F3" w:rsidRPr="00133F9E">
        <w:rPr>
          <w:rFonts w:cs="B Nazanin" w:hint="cs"/>
          <w:sz w:val="26"/>
          <w:szCs w:val="26"/>
          <w:rtl/>
        </w:rPr>
        <w:t xml:space="preserve">مشاهده </w:t>
      </w:r>
      <w:r w:rsidR="00C60655" w:rsidRPr="00133F9E">
        <w:rPr>
          <w:rFonts w:cs="B Nazanin"/>
          <w:sz w:val="26"/>
          <w:szCs w:val="26"/>
          <w:rtl/>
        </w:rPr>
        <w:t xml:space="preserve">شد، در </w:t>
      </w:r>
      <w:r w:rsidR="006C39AB" w:rsidRPr="00133F9E">
        <w:rPr>
          <w:rFonts w:cs="B Nazanin" w:hint="cs"/>
          <w:sz w:val="26"/>
          <w:szCs w:val="26"/>
          <w:rtl/>
        </w:rPr>
        <w:t>۱۶:۴۵</w:t>
      </w:r>
      <w:r w:rsidR="002E3BD1" w:rsidRPr="00133F9E">
        <w:rPr>
          <w:rFonts w:cs="B Nazanin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به‌وس</w:t>
      </w:r>
      <w:r w:rsidR="00AE1ECF" w:rsidRPr="00133F9E">
        <w:rPr>
          <w:rFonts w:cs="B Nazanin" w:hint="cs"/>
          <w:sz w:val="26"/>
          <w:szCs w:val="26"/>
          <w:rtl/>
        </w:rPr>
        <w:t>ی</w:t>
      </w:r>
      <w:r w:rsidR="00AE1ECF" w:rsidRPr="00133F9E">
        <w:rPr>
          <w:rFonts w:cs="B Nazanin" w:hint="eastAsia"/>
          <w:sz w:val="26"/>
          <w:szCs w:val="26"/>
          <w:rtl/>
        </w:rPr>
        <w:t>له</w:t>
      </w:r>
      <w:r w:rsidR="00C60655" w:rsidRPr="00133F9E">
        <w:rPr>
          <w:rFonts w:cs="B Nazanin"/>
          <w:sz w:val="26"/>
          <w:szCs w:val="26"/>
          <w:rtl/>
        </w:rPr>
        <w:t xml:space="preserve"> توپخانه ناوچه پیکان </w:t>
      </w:r>
      <w:r w:rsidR="00AE1ECF" w:rsidRPr="00133F9E">
        <w:rPr>
          <w:rFonts w:cs="B Nazanin"/>
          <w:sz w:val="26"/>
          <w:szCs w:val="26"/>
          <w:rtl/>
        </w:rPr>
        <w:t>مورد</w:t>
      </w:r>
      <w:r w:rsidR="002E3BD1" w:rsidRPr="00133F9E">
        <w:rPr>
          <w:rFonts w:cs="B Nazanin" w:hint="cs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حمله</w:t>
      </w:r>
      <w:r w:rsidR="00C60655" w:rsidRPr="00133F9E">
        <w:rPr>
          <w:rFonts w:cs="B Nazanin"/>
          <w:sz w:val="26"/>
          <w:szCs w:val="26"/>
          <w:rtl/>
        </w:rPr>
        <w:t xml:space="preserve"> قرار گرفت و صدمات زیادی </w:t>
      </w:r>
      <w:r w:rsidR="00AE1ECF" w:rsidRPr="00133F9E">
        <w:rPr>
          <w:rFonts w:cs="B Nazanin"/>
          <w:sz w:val="26"/>
          <w:szCs w:val="26"/>
          <w:rtl/>
        </w:rPr>
        <w:t>به آن</w:t>
      </w:r>
      <w:r w:rsidR="00C60655" w:rsidRPr="00133F9E">
        <w:rPr>
          <w:rFonts w:cs="B Nazanin"/>
          <w:sz w:val="26"/>
          <w:szCs w:val="26"/>
          <w:rtl/>
        </w:rPr>
        <w:t xml:space="preserve"> وارد </w:t>
      </w:r>
      <w:r w:rsidR="00E112CE" w:rsidRPr="00133F9E">
        <w:rPr>
          <w:rFonts w:cs="B Nazanin" w:hint="cs"/>
          <w:sz w:val="26"/>
          <w:szCs w:val="26"/>
          <w:rtl/>
        </w:rPr>
        <w:t>آم</w:t>
      </w:r>
      <w:r w:rsidR="00C60655" w:rsidRPr="00133F9E">
        <w:rPr>
          <w:rFonts w:cs="B Nazanin"/>
          <w:sz w:val="26"/>
          <w:szCs w:val="26"/>
          <w:rtl/>
        </w:rPr>
        <w:t>د</w:t>
      </w:r>
      <w:r w:rsidR="00F76770" w:rsidRPr="00133F9E">
        <w:rPr>
          <w:rFonts w:cs="B Nazanin" w:hint="cs"/>
          <w:sz w:val="26"/>
          <w:szCs w:val="26"/>
          <w:rtl/>
        </w:rPr>
        <w:t xml:space="preserve">. </w:t>
      </w:r>
      <w:r w:rsidR="00AE1ECF" w:rsidRPr="00133F9E">
        <w:rPr>
          <w:rFonts w:cs="B Nazanin"/>
          <w:sz w:val="26"/>
          <w:szCs w:val="26"/>
          <w:rtl/>
        </w:rPr>
        <w:t>به‌منظور</w:t>
      </w:r>
      <w:r w:rsidR="002C1B8F" w:rsidRPr="00133F9E">
        <w:rPr>
          <w:rFonts w:cs="B Nazanin" w:hint="cs"/>
          <w:sz w:val="26"/>
          <w:szCs w:val="26"/>
          <w:rtl/>
        </w:rPr>
        <w:t xml:space="preserve"> هماهنگی و اجرای دقیق مفاد اعلامیه فوق</w:t>
      </w:r>
      <w:r w:rsidR="00062E6B" w:rsidRPr="00133F9E">
        <w:rPr>
          <w:rFonts w:cs="B Nazanin" w:hint="cs"/>
          <w:sz w:val="26"/>
          <w:szCs w:val="26"/>
          <w:rtl/>
        </w:rPr>
        <w:t>،</w:t>
      </w:r>
      <w:r w:rsidR="002C1B8F" w:rsidRPr="00133F9E">
        <w:rPr>
          <w:rFonts w:cs="B Nazanin" w:hint="cs"/>
          <w:sz w:val="26"/>
          <w:szCs w:val="26"/>
          <w:rtl/>
        </w:rPr>
        <w:t xml:space="preserve"> بین نیروی دریایی ارتش جمهوری اسلامی ایران و </w:t>
      </w:r>
      <w:r w:rsidR="00AE1ECF" w:rsidRPr="00133F9E">
        <w:rPr>
          <w:rFonts w:cs="B Nazanin"/>
          <w:sz w:val="26"/>
          <w:szCs w:val="26"/>
          <w:rtl/>
        </w:rPr>
        <w:t>مسئولان</w:t>
      </w:r>
      <w:r w:rsidR="002C1B8F" w:rsidRPr="00133F9E">
        <w:rPr>
          <w:rFonts w:cs="B Nazanin" w:hint="cs"/>
          <w:sz w:val="26"/>
          <w:szCs w:val="26"/>
          <w:rtl/>
        </w:rPr>
        <w:t xml:space="preserve"> بنادر و </w:t>
      </w:r>
      <w:r w:rsidR="002E3BD1" w:rsidRPr="00133F9E">
        <w:rPr>
          <w:rFonts w:cs="B Nazanin" w:hint="cs"/>
          <w:sz w:val="26"/>
          <w:szCs w:val="26"/>
          <w:rtl/>
        </w:rPr>
        <w:t>کشتی‌رانی</w:t>
      </w:r>
      <w:r w:rsidR="002C1B8F" w:rsidRPr="00133F9E">
        <w:rPr>
          <w:rFonts w:cs="B Nazanin" w:hint="cs"/>
          <w:sz w:val="26"/>
          <w:szCs w:val="26"/>
          <w:rtl/>
        </w:rPr>
        <w:t xml:space="preserve"> </w:t>
      </w:r>
      <w:r w:rsidRPr="00133F9E">
        <w:rPr>
          <w:rFonts w:cs="B Nazanin"/>
          <w:sz w:val="26"/>
          <w:szCs w:val="26"/>
          <w:rtl/>
        </w:rPr>
        <w:t>در بنادر اصلی</w:t>
      </w:r>
      <w:r w:rsidR="00062E6B" w:rsidRPr="00133F9E">
        <w:rPr>
          <w:rFonts w:cs="B Nazanin" w:hint="cs"/>
          <w:sz w:val="26"/>
          <w:szCs w:val="26"/>
          <w:rtl/>
        </w:rPr>
        <w:t>،</w:t>
      </w:r>
      <w:r w:rsidRPr="00133F9E">
        <w:rPr>
          <w:rFonts w:cs="B Nazanin"/>
          <w:sz w:val="26"/>
          <w:szCs w:val="26"/>
          <w:rtl/>
        </w:rPr>
        <w:t xml:space="preserve"> دفتر هماهنگی و تبادل اطلاعات تردد </w:t>
      </w:r>
      <w:r w:rsidR="00A7684E" w:rsidRPr="00133F9E">
        <w:rPr>
          <w:rFonts w:cs="B Nazanin"/>
          <w:sz w:val="26"/>
          <w:szCs w:val="26"/>
          <w:rtl/>
        </w:rPr>
        <w:t xml:space="preserve">کشتی‌رانی </w:t>
      </w:r>
      <w:r w:rsidRPr="00133F9E">
        <w:rPr>
          <w:rFonts w:cs="B Nazanin"/>
          <w:sz w:val="26"/>
          <w:szCs w:val="26"/>
          <w:rtl/>
        </w:rPr>
        <w:t>تجاری و بومی با حضور نمایندگان</w:t>
      </w:r>
      <w:r w:rsidR="006777E7" w:rsidRPr="00133F9E">
        <w:rPr>
          <w:rFonts w:cs="B Nazanin" w:hint="cs"/>
          <w:sz w:val="26"/>
          <w:szCs w:val="26"/>
          <w:rtl/>
        </w:rPr>
        <w:t>ی</w:t>
      </w:r>
      <w:r w:rsidRPr="00133F9E">
        <w:rPr>
          <w:rFonts w:cs="B Nazanin"/>
          <w:sz w:val="26"/>
          <w:szCs w:val="26"/>
          <w:rtl/>
        </w:rPr>
        <w:t xml:space="preserve"> </w:t>
      </w:r>
      <w:r w:rsidR="00AE1ECF" w:rsidRPr="00133F9E">
        <w:rPr>
          <w:rFonts w:cs="B Nazanin"/>
          <w:sz w:val="26"/>
          <w:szCs w:val="26"/>
          <w:rtl/>
        </w:rPr>
        <w:t>از</w:t>
      </w:r>
      <w:r w:rsidRPr="00133F9E">
        <w:rPr>
          <w:rFonts w:cs="B Nazanin"/>
          <w:sz w:val="26"/>
          <w:szCs w:val="26"/>
          <w:rtl/>
        </w:rPr>
        <w:t xml:space="preserve"> نیروی دریا</w:t>
      </w:r>
      <w:r w:rsidR="006777E7" w:rsidRPr="00133F9E">
        <w:rPr>
          <w:rFonts w:cs="B Nazanin" w:hint="cs"/>
          <w:sz w:val="26"/>
          <w:szCs w:val="26"/>
          <w:rtl/>
        </w:rPr>
        <w:t>یی</w:t>
      </w:r>
      <w:r w:rsidRPr="00133F9E">
        <w:rPr>
          <w:rFonts w:cs="B Nazanin"/>
          <w:sz w:val="26"/>
          <w:szCs w:val="26"/>
          <w:rtl/>
        </w:rPr>
        <w:t xml:space="preserve"> و سازمان بنادر تحت عنوان دفتر ارکان بندری راه‌اندازی </w:t>
      </w:r>
      <w:r w:rsidR="006777E7" w:rsidRPr="00133F9E">
        <w:rPr>
          <w:rFonts w:cs="B Nazanin" w:hint="cs"/>
          <w:sz w:val="26"/>
          <w:szCs w:val="26"/>
          <w:rtl/>
        </w:rPr>
        <w:t>ش</w:t>
      </w:r>
      <w:r w:rsidR="00F76770" w:rsidRPr="00133F9E">
        <w:rPr>
          <w:rFonts w:cs="B Nazanin"/>
          <w:sz w:val="26"/>
          <w:szCs w:val="26"/>
          <w:rtl/>
        </w:rPr>
        <w:t>د</w:t>
      </w:r>
      <w:r w:rsidR="00F35CCF" w:rsidRPr="00133F9E">
        <w:rPr>
          <w:rFonts w:cs="B Nazanin" w:hint="cs"/>
          <w:sz w:val="26"/>
          <w:szCs w:val="26"/>
          <w:rtl/>
        </w:rPr>
        <w:t>.</w:t>
      </w:r>
      <w:r w:rsidR="00F76770" w:rsidRPr="00133F9E">
        <w:rPr>
          <w:rFonts w:cs="B Nazanin" w:hint="cs"/>
          <w:sz w:val="26"/>
          <w:szCs w:val="26"/>
          <w:rtl/>
        </w:rPr>
        <w:t xml:space="preserve"> </w:t>
      </w:r>
      <w:r w:rsidR="00F76770" w:rsidRPr="00133F9E">
        <w:rPr>
          <w:rFonts w:cs="B Nazanin"/>
          <w:sz w:val="26"/>
          <w:szCs w:val="26"/>
          <w:rtl/>
        </w:rPr>
        <w:t>(</w:t>
      </w:r>
      <w:r w:rsidR="00F76770" w:rsidRPr="00133F9E">
        <w:rPr>
          <w:rFonts w:cs="B Nazanin" w:hint="cs"/>
          <w:sz w:val="26"/>
          <w:szCs w:val="26"/>
          <w:rtl/>
        </w:rPr>
        <w:t>سند: 5907181645)</w:t>
      </w:r>
      <w:r w:rsidR="00C27717" w:rsidRPr="00133F9E">
        <w:rPr>
          <w:rFonts w:cs="B Nazanin" w:hint="cs"/>
          <w:sz w:val="26"/>
          <w:szCs w:val="26"/>
          <w:rtl/>
        </w:rPr>
        <w:t>.</w:t>
      </w:r>
      <w:r w:rsidR="00F307D1" w:rsidRPr="00F307D1">
        <w:rPr>
          <w:rFonts w:cs="B Nazanin" w:hint="cs"/>
          <w:b/>
          <w:bCs/>
          <w:rtl/>
          <w:lang w:bidi="fa-IR"/>
        </w:rPr>
        <w:t xml:space="preserve"> </w:t>
      </w:r>
      <w:r w:rsidR="00FC6B76">
        <w:rPr>
          <w:rFonts w:cs="B Nazanin"/>
          <w:b/>
          <w:bCs/>
          <w:rtl/>
          <w:lang w:bidi="fa-IR"/>
        </w:rPr>
        <w:t>مآخ</w:t>
      </w:r>
      <w:r w:rsidR="00FC6B76">
        <w:rPr>
          <w:rFonts w:cs="B Nazanin" w:hint="cs"/>
          <w:b/>
          <w:bCs/>
          <w:rtl/>
          <w:lang w:bidi="fa-IR"/>
        </w:rPr>
        <w:t>ذ:</w:t>
      </w:r>
      <w:r w:rsidR="00EE444D" w:rsidRPr="00F76770">
        <w:rPr>
          <w:rFonts w:cs="B Nazanin" w:hint="cs"/>
          <w:color w:val="000000"/>
          <w:sz w:val="22"/>
          <w:szCs w:val="22"/>
          <w:rtl/>
        </w:rPr>
        <w:t xml:space="preserve"> </w:t>
      </w:r>
      <w:r w:rsidR="00EE444D" w:rsidRPr="00133F9E">
        <w:rPr>
          <w:rFonts w:ascii="Arial" w:hAnsi="Arial" w:cs="B Nazanin" w:hint="cs"/>
          <w:color w:val="000000"/>
          <w:sz w:val="24"/>
          <w:szCs w:val="24"/>
          <w:rtl/>
        </w:rPr>
        <w:t>اطلاعیه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EE444D" w:rsidRPr="00133F9E">
        <w:rPr>
          <w:rFonts w:ascii="Arial" w:hAnsi="Arial" w:cs="B Nazanin" w:hint="cs"/>
          <w:color w:val="000000"/>
          <w:sz w:val="24"/>
          <w:szCs w:val="24"/>
          <w:rtl/>
        </w:rPr>
        <w:t>دریانوردان</w:t>
      </w:r>
      <w:r w:rsidR="00C92A5D" w:rsidRPr="00133F9E">
        <w:rPr>
          <w:rFonts w:cs="B Nazanin" w:hint="cs"/>
          <w:color w:val="000000"/>
          <w:sz w:val="24"/>
          <w:szCs w:val="24"/>
          <w:rtl/>
        </w:rPr>
        <w:t>: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59/17</w:t>
      </w:r>
      <w:r w:rsidR="00C27717" w:rsidRPr="00133F9E">
        <w:rPr>
          <w:rFonts w:ascii="Arial" w:hAnsi="Arial" w:cs="B Nazanin" w:hint="cs"/>
          <w:color w:val="000000"/>
          <w:sz w:val="24"/>
          <w:szCs w:val="24"/>
          <w:rtl/>
        </w:rPr>
        <w:t>،</w:t>
      </w:r>
      <w:r w:rsidR="001E5092" w:rsidRPr="00133F9E">
        <w:rPr>
          <w:rFonts w:ascii="Arial" w:hAnsi="Arial" w:cs="B Nazanin"/>
          <w:color w:val="000000"/>
          <w:sz w:val="24"/>
          <w:szCs w:val="24"/>
          <w:rtl/>
        </w:rPr>
        <w:t xml:space="preserve"> 31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EE444D" w:rsidRPr="00133F9E">
        <w:rPr>
          <w:rFonts w:ascii="Arial" w:hAnsi="Arial" w:cs="B Nazanin" w:hint="cs"/>
          <w:color w:val="000000"/>
          <w:sz w:val="24"/>
          <w:szCs w:val="24"/>
          <w:rtl/>
        </w:rPr>
        <w:t>شهریور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1359؛ </w:t>
      </w:r>
      <w:r w:rsidR="00A55A4C" w:rsidRPr="00133F9E">
        <w:rPr>
          <w:rFonts w:cs="B Nazanin" w:hint="cs"/>
          <w:color w:val="000000"/>
          <w:sz w:val="24"/>
          <w:szCs w:val="24"/>
          <w:rtl/>
        </w:rPr>
        <w:t xml:space="preserve">سلیمانی 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سوادکوهی، شاهرخ،</w:t>
      </w:r>
      <w:r w:rsidR="001E5092" w:rsidRPr="00133F9E">
        <w:rPr>
          <w:rFonts w:cs="B Nazanin"/>
          <w:color w:val="000000"/>
          <w:sz w:val="24"/>
          <w:szCs w:val="24"/>
          <w:rtl/>
        </w:rPr>
        <w:t xml:space="preserve"> اقدامات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و نتایج عملیات نیروی دریایی ارتش جمهوری اسلامی ایران در مقابله با تجاوزات و مداخلات عراق و نیروهای فرامنطقه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‌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ای در </w:t>
      </w:r>
      <w:r w:rsidR="00AE1ECF" w:rsidRPr="00133F9E">
        <w:rPr>
          <w:rFonts w:cs="B Nazanin"/>
          <w:color w:val="000000"/>
          <w:sz w:val="24"/>
          <w:szCs w:val="24"/>
          <w:rtl/>
        </w:rPr>
        <w:t>خل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ی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ج</w:t>
      </w:r>
      <w:r w:rsidR="002E3BD1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‌فارس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، دا</w:t>
      </w:r>
      <w:r w:rsidR="00133F9E">
        <w:rPr>
          <w:rFonts w:cs="B Nazanin" w:hint="cs"/>
          <w:color w:val="000000"/>
          <w:sz w:val="24"/>
          <w:szCs w:val="24"/>
          <w:rtl/>
        </w:rPr>
        <w:t>نشگاه فرماندهی و ستاد ارتش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،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تهران</w:t>
      </w:r>
      <w:r w:rsidR="00062E6B" w:rsidRPr="00133F9E">
        <w:rPr>
          <w:rFonts w:cs="B Nazanin" w:hint="cs"/>
          <w:color w:val="000000"/>
          <w:sz w:val="24"/>
          <w:szCs w:val="24"/>
          <w:rtl/>
        </w:rPr>
        <w:t>: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1395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؛ </w:t>
      </w:r>
      <w:r w:rsidR="00F33DE7" w:rsidRPr="00133F9E">
        <w:rPr>
          <w:rFonts w:cs="B Nazanin" w:hint="cs"/>
          <w:sz w:val="24"/>
          <w:szCs w:val="24"/>
          <w:rtl/>
        </w:rPr>
        <w:t>سند: 5907181645</w:t>
      </w:r>
      <w:r w:rsidR="00C92A5D" w:rsidRPr="00133F9E">
        <w:rPr>
          <w:rFonts w:cs="B Nazanin" w:hint="cs"/>
          <w:sz w:val="24"/>
          <w:szCs w:val="24"/>
          <w:rtl/>
        </w:rPr>
        <w:t>،</w:t>
      </w:r>
      <w:r w:rsidR="00F33DE7" w:rsidRPr="00133F9E">
        <w:rPr>
          <w:rFonts w:cs="B Nazanin" w:hint="cs"/>
          <w:sz w:val="24"/>
          <w:szCs w:val="24"/>
          <w:rtl/>
        </w:rPr>
        <w:t xml:space="preserve"> مرکز اسناد دفاع مقدس </w:t>
      </w:r>
      <w:r w:rsidR="00133F9E" w:rsidRPr="00133F9E">
        <w:rPr>
          <w:rFonts w:cs="B Nazanin"/>
          <w:sz w:val="26"/>
          <w:szCs w:val="26"/>
          <w:rtl/>
        </w:rPr>
        <w:t xml:space="preserve">نیروی دریایی </w:t>
      </w:r>
      <w:r w:rsidR="00133F9E">
        <w:rPr>
          <w:rFonts w:cs="B Nazanin" w:hint="cs"/>
          <w:color w:val="000000"/>
          <w:sz w:val="24"/>
          <w:szCs w:val="24"/>
          <w:rtl/>
        </w:rPr>
        <w:t>ارتش</w:t>
      </w:r>
      <w:r w:rsidR="00F33DE7" w:rsidRPr="00133F9E">
        <w:rPr>
          <w:rFonts w:cs="B Nazanin" w:hint="cs"/>
          <w:sz w:val="24"/>
          <w:szCs w:val="24"/>
          <w:rtl/>
        </w:rPr>
        <w:t>؛</w:t>
      </w:r>
      <w:r w:rsidR="00F33DE7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گزارش مرکز فرماندهی </w:t>
      </w:r>
      <w:r w:rsidR="00440234" w:rsidRPr="00133F9E">
        <w:rPr>
          <w:rFonts w:cs="B Nazanin" w:hint="cs"/>
          <w:color w:val="000000"/>
          <w:sz w:val="24"/>
          <w:szCs w:val="24"/>
          <w:rtl/>
        </w:rPr>
        <w:t xml:space="preserve">421 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ارتش، ساعت </w:t>
      </w:r>
      <w:r w:rsidR="00F76770" w:rsidRPr="00133F9E">
        <w:rPr>
          <w:rFonts w:cs="B Nazanin" w:hint="cs"/>
          <w:color w:val="000000"/>
          <w:sz w:val="24"/>
          <w:szCs w:val="24"/>
          <w:rtl/>
        </w:rPr>
        <w:t>۱۶:۴۵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F33DE7" w:rsidRPr="00133F9E">
        <w:rPr>
          <w:rFonts w:cs="B Nazanin" w:hint="cs"/>
          <w:color w:val="000000"/>
          <w:sz w:val="24"/>
          <w:szCs w:val="24"/>
          <w:rtl/>
        </w:rPr>
        <w:t>هجدهم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مهر ۱۳۵۹؛ </w:t>
      </w:r>
      <w:r w:rsidR="00EE444D" w:rsidRPr="00133F9E">
        <w:rPr>
          <w:rFonts w:cs="B Nazanin"/>
          <w:color w:val="000000"/>
          <w:sz w:val="24"/>
          <w:szCs w:val="24"/>
          <w:rtl/>
        </w:rPr>
        <w:t>جنگ تحمیلی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،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امنیت </w:t>
      </w:r>
      <w:r w:rsidR="00AE1ECF" w:rsidRPr="00133F9E">
        <w:rPr>
          <w:rFonts w:cs="B Nazanin"/>
          <w:color w:val="000000"/>
          <w:sz w:val="24"/>
          <w:szCs w:val="24"/>
          <w:rtl/>
        </w:rPr>
        <w:t>خل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ی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ج</w:t>
      </w:r>
      <w:r w:rsidR="00F33DE7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‌فارس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،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معارف جنگ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، </w:t>
      </w:r>
      <w:r w:rsidR="00AE1ECF" w:rsidRPr="00133F9E">
        <w:rPr>
          <w:rFonts w:cs="B Nazanin"/>
          <w:color w:val="000000"/>
          <w:sz w:val="24"/>
          <w:szCs w:val="24"/>
          <w:rtl/>
        </w:rPr>
        <w:t>ب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ی‌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جا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>،</w:t>
      </w:r>
      <w:r w:rsidR="00EE444D" w:rsidRPr="00133F9E">
        <w:rPr>
          <w:rFonts w:cs="B Nazanin"/>
          <w:color w:val="000000"/>
          <w:sz w:val="24"/>
          <w:szCs w:val="24"/>
          <w:rtl/>
        </w:rPr>
        <w:t xml:space="preserve"> 1395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؛ </w:t>
      </w:r>
      <w:r w:rsidRPr="00133F9E">
        <w:rPr>
          <w:rFonts w:cs="B Nazanin"/>
          <w:color w:val="000000"/>
          <w:sz w:val="24"/>
          <w:szCs w:val="24"/>
          <w:rtl/>
        </w:rPr>
        <w:t>منصوری، مجید،</w:t>
      </w:r>
      <w:r w:rsidR="001E5092" w:rsidRPr="00133F9E">
        <w:rPr>
          <w:rFonts w:cs="B Nazanin"/>
          <w:color w:val="000000"/>
          <w:sz w:val="24"/>
          <w:szCs w:val="24"/>
          <w:rtl/>
        </w:rPr>
        <w:t xml:space="preserve"> </w:t>
      </w:r>
      <w:r w:rsidR="00AE1ECF" w:rsidRPr="00133F9E">
        <w:rPr>
          <w:rFonts w:cs="B Nazanin"/>
          <w:color w:val="000000"/>
          <w:sz w:val="24"/>
          <w:szCs w:val="24"/>
          <w:rtl/>
        </w:rPr>
        <w:t>تأم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ی</w:t>
      </w:r>
      <w:r w:rsidR="00AE1ECF" w:rsidRPr="00133F9E">
        <w:rPr>
          <w:rFonts w:cs="B Nazanin" w:hint="eastAsia"/>
          <w:color w:val="000000"/>
          <w:sz w:val="24"/>
          <w:szCs w:val="24"/>
          <w:rtl/>
        </w:rPr>
        <w:t>ن</w:t>
      </w:r>
      <w:r w:rsidRPr="00133F9E">
        <w:rPr>
          <w:rFonts w:cs="B Nazanin"/>
          <w:color w:val="000000"/>
          <w:sz w:val="24"/>
          <w:szCs w:val="24"/>
          <w:rtl/>
        </w:rPr>
        <w:t xml:space="preserve"> امنیت خطوط مواصلاتی در 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هشت </w:t>
      </w:r>
      <w:r w:rsidRPr="00133F9E">
        <w:rPr>
          <w:rFonts w:cs="B Nazanin"/>
          <w:color w:val="000000"/>
          <w:sz w:val="24"/>
          <w:szCs w:val="24"/>
          <w:rtl/>
        </w:rPr>
        <w:t>سال دفاع مقدس،</w:t>
      </w:r>
      <w:r w:rsidR="001E5092" w:rsidRPr="00133F9E">
        <w:rPr>
          <w:rFonts w:cs="B Nazanin"/>
          <w:color w:val="000000"/>
          <w:sz w:val="24"/>
          <w:szCs w:val="24"/>
          <w:rtl/>
        </w:rPr>
        <w:t xml:space="preserve"> </w:t>
      </w:r>
      <w:r w:rsidRPr="00133F9E">
        <w:rPr>
          <w:rFonts w:cs="B Nazanin"/>
          <w:color w:val="000000"/>
          <w:sz w:val="24"/>
          <w:szCs w:val="24"/>
          <w:rtl/>
        </w:rPr>
        <w:t xml:space="preserve">دفتر </w:t>
      </w:r>
      <w:r w:rsidR="00AE1ECF" w:rsidRPr="00133F9E">
        <w:rPr>
          <w:rFonts w:cs="B Nazanin"/>
          <w:color w:val="000000"/>
          <w:sz w:val="24"/>
          <w:szCs w:val="24"/>
          <w:rtl/>
        </w:rPr>
        <w:t>پژوهش‌ها</w:t>
      </w:r>
      <w:r w:rsidR="00AE1ECF" w:rsidRPr="00133F9E">
        <w:rPr>
          <w:rFonts w:cs="B Nazanin" w:hint="cs"/>
          <w:color w:val="000000"/>
          <w:sz w:val="24"/>
          <w:szCs w:val="24"/>
          <w:rtl/>
        </w:rPr>
        <w:t>ی</w:t>
      </w:r>
      <w:r w:rsidRPr="00133F9E">
        <w:rPr>
          <w:rFonts w:cs="B Nazanin"/>
          <w:color w:val="000000"/>
          <w:sz w:val="24"/>
          <w:szCs w:val="24"/>
          <w:rtl/>
        </w:rPr>
        <w:t xml:space="preserve"> نظری و مطالعات راهبردی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</w:t>
      </w:r>
      <w:r w:rsidR="00133F9E" w:rsidRPr="00133F9E">
        <w:rPr>
          <w:rFonts w:cs="B Nazanin"/>
          <w:sz w:val="26"/>
          <w:szCs w:val="26"/>
          <w:rtl/>
        </w:rPr>
        <w:t xml:space="preserve">نیروی دریایی </w:t>
      </w:r>
      <w:r w:rsidR="00133F9E">
        <w:rPr>
          <w:rFonts w:cs="B Nazanin" w:hint="cs"/>
          <w:color w:val="000000"/>
          <w:sz w:val="24"/>
          <w:szCs w:val="24"/>
          <w:rtl/>
        </w:rPr>
        <w:t>ارتش</w:t>
      </w:r>
      <w:r w:rsidR="00EE444D" w:rsidRPr="00133F9E">
        <w:rPr>
          <w:rFonts w:cs="B Nazanin"/>
          <w:color w:val="000000"/>
          <w:sz w:val="24"/>
          <w:szCs w:val="24"/>
          <w:rtl/>
        </w:rPr>
        <w:t>، تهران</w:t>
      </w:r>
      <w:r w:rsidR="00062E6B" w:rsidRPr="00133F9E">
        <w:rPr>
          <w:rFonts w:cs="B Nazanin" w:hint="cs"/>
          <w:color w:val="000000"/>
          <w:sz w:val="24"/>
          <w:szCs w:val="24"/>
          <w:rtl/>
        </w:rPr>
        <w:t>:</w:t>
      </w:r>
      <w:r w:rsidR="00F76770" w:rsidRPr="00133F9E">
        <w:rPr>
          <w:rFonts w:cs="B Nazanin" w:hint="cs"/>
          <w:color w:val="000000"/>
          <w:sz w:val="24"/>
          <w:szCs w:val="24"/>
          <w:rtl/>
        </w:rPr>
        <w:t xml:space="preserve"> ۱۳۹۵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؛ </w:t>
      </w:r>
      <w:r w:rsidR="00F71028" w:rsidRPr="00133F9E">
        <w:rPr>
          <w:rFonts w:cs="B Nazanin" w:hint="cs"/>
          <w:color w:val="000000"/>
          <w:sz w:val="24"/>
          <w:szCs w:val="24"/>
          <w:rtl/>
        </w:rPr>
        <w:t xml:space="preserve">نامه رسمی وزارت </w:t>
      </w:r>
      <w:r w:rsidR="00AE1ECF" w:rsidRPr="00133F9E">
        <w:rPr>
          <w:rFonts w:cs="B Nazanin"/>
          <w:color w:val="000000"/>
          <w:sz w:val="24"/>
          <w:szCs w:val="24"/>
          <w:rtl/>
        </w:rPr>
        <w:t>امور خارجه</w:t>
      </w:r>
      <w:r w:rsidR="00F71028" w:rsidRPr="00133F9E">
        <w:rPr>
          <w:rFonts w:cs="B Nazanin" w:hint="cs"/>
          <w:color w:val="000000"/>
          <w:sz w:val="24"/>
          <w:szCs w:val="24"/>
          <w:rtl/>
        </w:rPr>
        <w:t xml:space="preserve"> ایران به دبیر کل سازمان ملل</w:t>
      </w:r>
      <w:r w:rsidR="00EE444D" w:rsidRPr="00133F9E">
        <w:rPr>
          <w:rFonts w:cs="B Nazanin" w:hint="cs"/>
          <w:color w:val="000000"/>
          <w:sz w:val="24"/>
          <w:szCs w:val="24"/>
          <w:rtl/>
        </w:rPr>
        <w:t xml:space="preserve"> متحد،</w:t>
      </w:r>
      <w:r w:rsidR="00C92A5D" w:rsidRPr="00133F9E">
        <w:rPr>
          <w:rFonts w:cs="B Nazanin" w:hint="cs"/>
          <w:color w:val="000000"/>
          <w:sz w:val="24"/>
          <w:szCs w:val="24"/>
          <w:rtl/>
        </w:rPr>
        <w:t xml:space="preserve"> سند:</w:t>
      </w:r>
      <w:r w:rsidR="00440234" w:rsidRPr="00133F9E">
        <w:rPr>
          <w:rFonts w:cs="B Nazanin" w:hint="cs"/>
          <w:color w:val="000000"/>
          <w:sz w:val="24"/>
          <w:szCs w:val="24"/>
          <w:rtl/>
        </w:rPr>
        <w:t xml:space="preserve"> اس/ 14/ 2261‍‌</w:t>
      </w:r>
      <w:r w:rsidR="00C92A5D" w:rsidRPr="00133F9E">
        <w:rPr>
          <w:rFonts w:cs="B Nazanin" w:hint="cs"/>
          <w:color w:val="000000"/>
          <w:sz w:val="24"/>
          <w:szCs w:val="24"/>
          <w:rtl/>
          <w:lang w:bidi="fa-IR"/>
        </w:rPr>
        <w:t xml:space="preserve">، </w:t>
      </w:r>
      <w:r w:rsidR="00062E6B" w:rsidRPr="00133F9E">
        <w:rPr>
          <w:rFonts w:cs="B Nazanin" w:hint="cs"/>
          <w:color w:val="000000"/>
          <w:sz w:val="24"/>
          <w:szCs w:val="24"/>
          <w:rtl/>
          <w:lang w:bidi="fa-IR"/>
        </w:rPr>
        <w:t>بیستم</w:t>
      </w:r>
      <w:r w:rsidR="00F76770" w:rsidRPr="00133F9E">
        <w:rPr>
          <w:rFonts w:cs="B Nazanin" w:hint="cs"/>
          <w:color w:val="000000"/>
          <w:sz w:val="24"/>
          <w:szCs w:val="24"/>
          <w:rtl/>
          <w:lang w:bidi="fa-IR"/>
        </w:rPr>
        <w:t xml:space="preserve"> مهر ۱۳۵۹</w:t>
      </w:r>
      <w:r w:rsidR="00F76770" w:rsidRPr="00133F9E">
        <w:rPr>
          <w:rFonts w:cs="B Nazanin" w:hint="cs"/>
          <w:sz w:val="24"/>
          <w:szCs w:val="24"/>
          <w:rtl/>
        </w:rPr>
        <w:t>.</w:t>
      </w:r>
    </w:p>
    <w:p w14:paraId="6119E6BC" w14:textId="77777777" w:rsidR="00856AF3" w:rsidRPr="00F76770" w:rsidRDefault="00856AF3" w:rsidP="008B52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cs="B Nazanin"/>
          <w:color w:val="000000"/>
          <w:sz w:val="22"/>
          <w:szCs w:val="22"/>
          <w:rtl/>
        </w:rPr>
      </w:pPr>
    </w:p>
    <w:p w14:paraId="39B5AD76" w14:textId="77777777" w:rsidR="001F7812" w:rsidRPr="00F76770" w:rsidRDefault="001F7812" w:rsidP="008B52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cs="B Nazanin"/>
          <w:color w:val="000000"/>
          <w:sz w:val="22"/>
          <w:szCs w:val="22"/>
          <w:lang w:bidi="fa-IR"/>
        </w:rPr>
      </w:pPr>
    </w:p>
    <w:p w14:paraId="09CC68AE" w14:textId="77777777" w:rsidR="001F7812" w:rsidRPr="00F76770" w:rsidRDefault="00BF1FB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cs="B Nazanin"/>
          <w:color w:val="000000"/>
        </w:rPr>
      </w:pPr>
      <w:r w:rsidRPr="00F76770">
        <w:rPr>
          <w:rFonts w:cs="B Nazanin"/>
          <w:noProof/>
          <w:color w:val="000000"/>
        </w:rPr>
        <w:drawing>
          <wp:inline distT="0" distB="0" distL="0" distR="0" wp14:anchorId="01D88267" wp14:editId="6A0F5CD1">
            <wp:extent cx="2752940" cy="20289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124" t="56972" r="27558" b="17641"/>
                    <a:stretch>
                      <a:fillRect/>
                    </a:stretch>
                  </pic:blipFill>
                  <pic:spPr>
                    <a:xfrm>
                      <a:off x="0" y="0"/>
                      <a:ext cx="2752940" cy="202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F7812" w:rsidRPr="00F767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AA23" w14:textId="77777777" w:rsidR="00924EC3" w:rsidRDefault="00924EC3">
      <w:pPr>
        <w:spacing w:after="0" w:line="240" w:lineRule="auto"/>
      </w:pPr>
      <w:r>
        <w:separator/>
      </w:r>
    </w:p>
  </w:endnote>
  <w:endnote w:type="continuationSeparator" w:id="0">
    <w:p w14:paraId="4793E078" w14:textId="77777777" w:rsidR="00924EC3" w:rsidRDefault="0092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9344" w14:textId="77777777" w:rsidR="00924EC3" w:rsidRDefault="00924EC3">
      <w:pPr>
        <w:spacing w:after="0" w:line="240" w:lineRule="auto"/>
      </w:pPr>
      <w:r>
        <w:separator/>
      </w:r>
    </w:p>
  </w:footnote>
  <w:footnote w:type="continuationSeparator" w:id="0">
    <w:p w14:paraId="66109F82" w14:textId="77777777" w:rsidR="00924EC3" w:rsidRDefault="0092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534D9"/>
    <w:multiLevelType w:val="multilevel"/>
    <w:tmpl w:val="738AE91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5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12"/>
    <w:rsid w:val="0001779B"/>
    <w:rsid w:val="00062E6B"/>
    <w:rsid w:val="000B0D09"/>
    <w:rsid w:val="00121E35"/>
    <w:rsid w:val="00133F9E"/>
    <w:rsid w:val="00153D4C"/>
    <w:rsid w:val="001B0594"/>
    <w:rsid w:val="001E1517"/>
    <w:rsid w:val="001E5092"/>
    <w:rsid w:val="001F7812"/>
    <w:rsid w:val="00252994"/>
    <w:rsid w:val="002C1B8F"/>
    <w:rsid w:val="002E3BD1"/>
    <w:rsid w:val="00440234"/>
    <w:rsid w:val="005526B6"/>
    <w:rsid w:val="00637400"/>
    <w:rsid w:val="006777E7"/>
    <w:rsid w:val="00690F5D"/>
    <w:rsid w:val="006B2811"/>
    <w:rsid w:val="006B347B"/>
    <w:rsid w:val="006C39AB"/>
    <w:rsid w:val="007014BC"/>
    <w:rsid w:val="007C603F"/>
    <w:rsid w:val="00803D89"/>
    <w:rsid w:val="00856AF3"/>
    <w:rsid w:val="008B52CD"/>
    <w:rsid w:val="00924EC3"/>
    <w:rsid w:val="009400E5"/>
    <w:rsid w:val="009842F0"/>
    <w:rsid w:val="009843B3"/>
    <w:rsid w:val="00A246F4"/>
    <w:rsid w:val="00A42ECD"/>
    <w:rsid w:val="00A55A4C"/>
    <w:rsid w:val="00A7684E"/>
    <w:rsid w:val="00AD17AC"/>
    <w:rsid w:val="00AE1ECF"/>
    <w:rsid w:val="00B000E0"/>
    <w:rsid w:val="00B6085A"/>
    <w:rsid w:val="00BA3297"/>
    <w:rsid w:val="00BF1FBC"/>
    <w:rsid w:val="00C27717"/>
    <w:rsid w:val="00C31C55"/>
    <w:rsid w:val="00C60655"/>
    <w:rsid w:val="00C92A5D"/>
    <w:rsid w:val="00D12815"/>
    <w:rsid w:val="00DA004A"/>
    <w:rsid w:val="00E112CE"/>
    <w:rsid w:val="00E43793"/>
    <w:rsid w:val="00E918F3"/>
    <w:rsid w:val="00EE444D"/>
    <w:rsid w:val="00EE4B0F"/>
    <w:rsid w:val="00EE657C"/>
    <w:rsid w:val="00F2166B"/>
    <w:rsid w:val="00F307D1"/>
    <w:rsid w:val="00F33DE7"/>
    <w:rsid w:val="00F35CCF"/>
    <w:rsid w:val="00F644C6"/>
    <w:rsid w:val="00F71028"/>
    <w:rsid w:val="00F76770"/>
    <w:rsid w:val="00F90B3C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FDF8"/>
  <w15:docId w15:val="{9802C985-1EC3-4A7B-B75C-64AB14E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C60655"/>
    <w:pPr>
      <w:spacing w:after="0" w:line="240" w:lineRule="auto"/>
      <w:jc w:val="left"/>
    </w:pPr>
    <w:rPr>
      <w:rFonts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0655"/>
    <w:rPr>
      <w:rFonts w:cs="Arial"/>
      <w:sz w:val="20"/>
      <w:szCs w:val="20"/>
      <w:lang w:bidi="fa-IR"/>
    </w:rPr>
  </w:style>
  <w:style w:type="character" w:styleId="FootnoteReference">
    <w:name w:val="footnote reference"/>
    <w:aliases w:val="شماره"/>
    <w:basedOn w:val="DefaultParagraphFont"/>
    <w:uiPriority w:val="99"/>
    <w:unhideWhenUsed/>
    <w:rsid w:val="00C60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9861-4D96-4FE6-AECA-EB0C8A4C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mohamad met</cp:lastModifiedBy>
  <cp:revision>26</cp:revision>
  <dcterms:created xsi:type="dcterms:W3CDTF">2021-04-03T21:07:00Z</dcterms:created>
  <dcterms:modified xsi:type="dcterms:W3CDTF">2024-12-29T18:11:00Z</dcterms:modified>
</cp:coreProperties>
</file>