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CA6F1" w14:textId="11AB2DEC" w:rsidR="002D36C9" w:rsidRDefault="002D36C9" w:rsidP="002D36C9">
      <w:pPr>
        <w:pStyle w:val="a"/>
        <w:spacing w:before="0"/>
        <w:ind w:left="0" w:right="0"/>
        <w:jc w:val="right"/>
        <w:rPr>
          <w:rFonts w:cs="B Nazanin"/>
          <w:noProof/>
          <w:rtl/>
        </w:rPr>
      </w:pPr>
    </w:p>
    <w:p w14:paraId="55A5A281" w14:textId="7EC1E6CC" w:rsidR="003A176C" w:rsidRDefault="00D121D3" w:rsidP="00D121D3">
      <w:pPr>
        <w:pStyle w:val="a"/>
        <w:spacing w:before="0"/>
        <w:ind w:left="0" w:right="0"/>
        <w:jc w:val="right"/>
        <w:rPr>
          <w:rFonts w:ascii="F_Lotus" w:hAnsi="F_Lotus" w:cs="B Nazanin"/>
          <w:b/>
          <w:bCs/>
          <w:sz w:val="26"/>
          <w:szCs w:val="28"/>
          <w:rtl/>
        </w:rPr>
      </w:pPr>
      <w:r>
        <w:rPr>
          <w:noProof/>
          <w:lang w:bidi="ar-SA"/>
        </w:rPr>
        <w:drawing>
          <wp:inline distT="0" distB="0" distL="0" distR="0" wp14:anchorId="518CC770" wp14:editId="3ACCE91E">
            <wp:extent cx="1187450" cy="1456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8619" cy="1469782"/>
                    </a:xfrm>
                    <a:prstGeom prst="rect">
                      <a:avLst/>
                    </a:prstGeom>
                    <a:noFill/>
                    <a:ln>
                      <a:noFill/>
                    </a:ln>
                  </pic:spPr>
                </pic:pic>
              </a:graphicData>
            </a:graphic>
          </wp:inline>
        </w:drawing>
      </w:r>
    </w:p>
    <w:p w14:paraId="385E3843" w14:textId="0E1FB695" w:rsidR="00213BD9" w:rsidRPr="00EE4856" w:rsidRDefault="00525FF4" w:rsidP="00EE4856">
      <w:pPr>
        <w:jc w:val="both"/>
        <w:rPr>
          <w:rFonts w:cs="B Nazanin"/>
          <w:sz w:val="26"/>
          <w:szCs w:val="26"/>
        </w:rPr>
      </w:pPr>
      <w:r w:rsidRPr="00A17AE4">
        <w:rPr>
          <w:rFonts w:ascii="F_Lotus" w:hAnsi="F_Lotus" w:cs="B Nazanin" w:hint="cs"/>
          <w:b/>
          <w:bCs/>
          <w:sz w:val="26"/>
          <w:szCs w:val="28"/>
          <w:rtl/>
        </w:rPr>
        <w:t>اشراف</w:t>
      </w:r>
      <w:r w:rsidR="00796F8F" w:rsidRPr="00A17AE4">
        <w:rPr>
          <w:rFonts w:ascii="F_Lotus" w:hAnsi="F_Lotus" w:cs="B Nazanin" w:hint="cs"/>
          <w:b/>
          <w:bCs/>
          <w:sz w:val="26"/>
          <w:szCs w:val="28"/>
          <w:rtl/>
        </w:rPr>
        <w:t>،</w:t>
      </w:r>
      <w:r w:rsidR="009C7686" w:rsidRPr="00A17AE4">
        <w:rPr>
          <w:rFonts w:ascii="F_Lotus" w:hAnsi="F_Lotus" w:cs="B Nazanin" w:hint="cs"/>
          <w:b/>
          <w:bCs/>
          <w:sz w:val="26"/>
          <w:szCs w:val="28"/>
          <w:rtl/>
        </w:rPr>
        <w:t xml:space="preserve"> شریف</w:t>
      </w:r>
      <w:r w:rsidR="00C05107">
        <w:rPr>
          <w:rFonts w:ascii="F_Lotus" w:hAnsi="F_Lotus" w:cs="B Nazanin" w:hint="cs"/>
          <w:b/>
          <w:bCs/>
          <w:sz w:val="26"/>
          <w:szCs w:val="28"/>
          <w:rtl/>
        </w:rPr>
        <w:t>،</w:t>
      </w:r>
      <w:r w:rsidR="009C7686" w:rsidRPr="00A17AE4">
        <w:rPr>
          <w:rFonts w:ascii="F_Lotus" w:hAnsi="F_Lotus" w:cs="B Nazanin" w:hint="cs"/>
          <w:b/>
          <w:bCs/>
          <w:sz w:val="26"/>
          <w:szCs w:val="28"/>
          <w:rtl/>
        </w:rPr>
        <w:t xml:space="preserve"> </w:t>
      </w:r>
      <w:r w:rsidR="009C7686" w:rsidRPr="00C05107">
        <w:rPr>
          <w:rFonts w:ascii="F_Lotus" w:hAnsi="F_Lotus" w:cs="B Nazanin" w:hint="cs"/>
          <w:sz w:val="26"/>
          <w:szCs w:val="26"/>
          <w:rtl/>
        </w:rPr>
        <w:t>(</w:t>
      </w:r>
      <w:r w:rsidR="00A17AE4" w:rsidRPr="00C05107">
        <w:rPr>
          <w:rFonts w:ascii="F_Lotus" w:hAnsi="F_Lotus" w:cs="B Nazanin" w:hint="cs"/>
          <w:sz w:val="26"/>
          <w:szCs w:val="26"/>
          <w:rtl/>
        </w:rPr>
        <w:t>۱۳</w:t>
      </w:r>
      <w:r w:rsidR="00B91B25" w:rsidRPr="00C05107">
        <w:rPr>
          <w:rFonts w:ascii="F_Lotus" w:hAnsi="F_Lotus" w:cs="B Nazanin" w:hint="cs"/>
          <w:sz w:val="26"/>
          <w:szCs w:val="26"/>
          <w:rtl/>
        </w:rPr>
        <w:t>16</w:t>
      </w:r>
      <w:r w:rsidR="00A17AE4" w:rsidRPr="00C05107">
        <w:rPr>
          <w:rFonts w:ascii="F_Lotus" w:hAnsi="F_Lotus" w:cs="B Nazanin" w:hint="cs"/>
          <w:sz w:val="26"/>
          <w:szCs w:val="26"/>
          <w:rtl/>
        </w:rPr>
        <w:t>-</w:t>
      </w:r>
      <w:r w:rsidR="00B91B25" w:rsidRPr="00C05107">
        <w:rPr>
          <w:rFonts w:ascii="F_Lotus" w:hAnsi="F_Lotus" w:cs="B Nazanin" w:hint="cs"/>
          <w:sz w:val="26"/>
          <w:szCs w:val="26"/>
          <w:rtl/>
        </w:rPr>
        <w:t xml:space="preserve"> </w:t>
      </w:r>
      <w:r w:rsidR="00A17AE4" w:rsidRPr="00C05107">
        <w:rPr>
          <w:rFonts w:ascii="F_Lotus" w:hAnsi="F_Lotus" w:cs="B Nazanin" w:hint="cs"/>
          <w:sz w:val="26"/>
          <w:szCs w:val="26"/>
          <w:rtl/>
        </w:rPr>
        <w:t>۱۳</w:t>
      </w:r>
      <w:r w:rsidR="00B91B25" w:rsidRPr="00C05107">
        <w:rPr>
          <w:rFonts w:ascii="F_Lotus" w:hAnsi="F_Lotus" w:cs="B Nazanin" w:hint="cs"/>
          <w:sz w:val="26"/>
          <w:szCs w:val="26"/>
          <w:rtl/>
        </w:rPr>
        <w:t>58</w:t>
      </w:r>
      <w:r w:rsidR="00A17AE4" w:rsidRPr="00C05107">
        <w:rPr>
          <w:rFonts w:ascii="F_Lotus" w:hAnsi="F_Lotus" w:cs="B Nazanin" w:hint="cs"/>
          <w:sz w:val="26"/>
          <w:szCs w:val="26"/>
          <w:rtl/>
        </w:rPr>
        <w:t>)</w:t>
      </w:r>
      <w:r w:rsidR="00D24573" w:rsidRPr="00C05107">
        <w:rPr>
          <w:rFonts w:ascii="F_Lotus" w:hAnsi="F_Lotus" w:cs="B Nazanin" w:hint="cs"/>
          <w:sz w:val="26"/>
          <w:szCs w:val="26"/>
          <w:rtl/>
        </w:rPr>
        <w:t xml:space="preserve"> </w:t>
      </w:r>
      <w:r w:rsidR="009C7686" w:rsidRPr="00C05107">
        <w:rPr>
          <w:rFonts w:ascii="Yekan" w:hAnsi="Yekan" w:cs="B Nazanin" w:hint="cs"/>
          <w:sz w:val="26"/>
          <w:szCs w:val="26"/>
          <w:rtl/>
        </w:rPr>
        <w:t xml:space="preserve">معاون لشکر </w:t>
      </w:r>
      <w:r w:rsidR="004953E4" w:rsidRPr="00C05107">
        <w:rPr>
          <w:rFonts w:ascii="Yekan" w:hAnsi="Yekan" w:cs="B Nazanin" w:hint="cs"/>
          <w:sz w:val="26"/>
          <w:szCs w:val="26"/>
          <w:rtl/>
        </w:rPr>
        <w:t>1</w:t>
      </w:r>
      <w:r w:rsidR="009C7686" w:rsidRPr="00C05107">
        <w:rPr>
          <w:rFonts w:ascii="Yekan" w:hAnsi="Yekan" w:cs="B Nazanin" w:hint="cs"/>
          <w:sz w:val="26"/>
          <w:szCs w:val="26"/>
          <w:rtl/>
        </w:rPr>
        <w:t xml:space="preserve"> پیاده مرکز </w:t>
      </w:r>
      <w:r w:rsidR="009C7686" w:rsidRPr="00C05107">
        <w:rPr>
          <w:rFonts w:ascii="Calibri" w:eastAsia="Calibri" w:hAnsi="Calibri" w:cs="B Nazanin" w:hint="cs"/>
          <w:sz w:val="26"/>
          <w:szCs w:val="26"/>
          <w:rtl/>
        </w:rPr>
        <w:t>نيروي زميني ارتش.</w:t>
      </w:r>
      <w:r w:rsidR="00770D83" w:rsidRPr="00C05107">
        <w:rPr>
          <w:rFonts w:ascii="Calibri" w:eastAsia="Calibri" w:hAnsi="Calibri" w:cs="B Nazanin" w:hint="cs"/>
          <w:sz w:val="26"/>
          <w:szCs w:val="26"/>
          <w:rtl/>
        </w:rPr>
        <w:t xml:space="preserve"> </w:t>
      </w:r>
      <w:r w:rsidR="00CB3C8A" w:rsidRPr="00C05107">
        <w:rPr>
          <w:rFonts w:cs="B Nazanin" w:hint="cs"/>
          <w:sz w:val="26"/>
          <w:szCs w:val="26"/>
          <w:rtl/>
        </w:rPr>
        <w:t>دوم</w:t>
      </w:r>
      <w:r w:rsidR="00DC5EA8" w:rsidRPr="00C05107">
        <w:rPr>
          <w:rFonts w:cs="B Nazanin" w:hint="cs"/>
          <w:sz w:val="26"/>
          <w:szCs w:val="26"/>
          <w:rtl/>
        </w:rPr>
        <w:t xml:space="preserve"> فروردین</w:t>
      </w:r>
      <w:r w:rsidR="00B91B25" w:rsidRPr="00C05107">
        <w:rPr>
          <w:rFonts w:cs="B Nazanin" w:hint="cs"/>
          <w:sz w:val="26"/>
          <w:szCs w:val="26"/>
          <w:rtl/>
        </w:rPr>
        <w:t>،</w:t>
      </w:r>
      <w:r w:rsidR="00DC5EA8" w:rsidRPr="00C05107">
        <w:rPr>
          <w:rFonts w:cs="B Nazanin" w:hint="cs"/>
          <w:sz w:val="26"/>
          <w:szCs w:val="26"/>
          <w:rtl/>
        </w:rPr>
        <w:t xml:space="preserve"> </w:t>
      </w:r>
      <w:r w:rsidR="009C7686" w:rsidRPr="00C05107">
        <w:rPr>
          <w:rFonts w:cs="B Nazanin" w:hint="cs"/>
          <w:sz w:val="26"/>
          <w:szCs w:val="26"/>
          <w:rtl/>
        </w:rPr>
        <w:t>در شیراز زاده شد. پدرش</w:t>
      </w:r>
      <w:r w:rsidR="00B91B25" w:rsidRPr="00C05107">
        <w:rPr>
          <w:rFonts w:cs="B Nazanin" w:hint="cs"/>
          <w:sz w:val="26"/>
          <w:szCs w:val="26"/>
          <w:rtl/>
        </w:rPr>
        <w:t>،</w:t>
      </w:r>
      <w:r w:rsidR="009C7686" w:rsidRPr="00C05107">
        <w:rPr>
          <w:rFonts w:cs="B Nazanin" w:hint="cs"/>
          <w:sz w:val="26"/>
          <w:szCs w:val="26"/>
          <w:rtl/>
        </w:rPr>
        <w:t xml:space="preserve"> علی و مادرش</w:t>
      </w:r>
      <w:r w:rsidR="00B91B25" w:rsidRPr="00C05107">
        <w:rPr>
          <w:rFonts w:cs="B Nazanin" w:hint="cs"/>
          <w:sz w:val="26"/>
          <w:szCs w:val="26"/>
          <w:rtl/>
        </w:rPr>
        <w:t>،</w:t>
      </w:r>
      <w:r w:rsidR="009C7686" w:rsidRPr="00C05107">
        <w:rPr>
          <w:rFonts w:cs="B Nazanin" w:hint="cs"/>
          <w:sz w:val="26"/>
          <w:szCs w:val="26"/>
          <w:rtl/>
        </w:rPr>
        <w:t xml:space="preserve"> خانم‌بیگم </w:t>
      </w:r>
      <w:r w:rsidR="00B91B25" w:rsidRPr="00C05107">
        <w:rPr>
          <w:rFonts w:cs="B Nazanin" w:hint="cs"/>
          <w:sz w:val="26"/>
          <w:szCs w:val="26"/>
          <w:rtl/>
        </w:rPr>
        <w:t>نام داشتند</w:t>
      </w:r>
      <w:r w:rsidR="009C7686" w:rsidRPr="00C05107">
        <w:rPr>
          <w:rFonts w:cs="B Nazanin" w:hint="cs"/>
          <w:sz w:val="26"/>
          <w:szCs w:val="26"/>
          <w:rtl/>
        </w:rPr>
        <w:t>. سه خواهر داشت</w:t>
      </w:r>
      <w:r w:rsidR="001F16B6" w:rsidRPr="00C05107">
        <w:rPr>
          <w:rFonts w:cs="B Nazanin" w:hint="cs"/>
          <w:sz w:val="26"/>
          <w:szCs w:val="26"/>
          <w:rtl/>
        </w:rPr>
        <w:t xml:space="preserve">. </w:t>
      </w:r>
      <w:r w:rsidR="009C7686" w:rsidRPr="00C05107">
        <w:rPr>
          <w:rFonts w:ascii="Tahoma" w:hAnsi="Tahoma" w:cs="B Nazanin" w:hint="cs"/>
          <w:sz w:val="26"/>
          <w:szCs w:val="26"/>
          <w:shd w:val="clear" w:color="auto" w:fill="FFFFFF"/>
          <w:rtl/>
        </w:rPr>
        <w:t>در کودکی</w:t>
      </w:r>
      <w:r w:rsidR="00B91B25" w:rsidRPr="00C05107">
        <w:rPr>
          <w:rFonts w:ascii="Tahoma" w:hAnsi="Tahoma" w:cs="B Nazanin" w:hint="cs"/>
          <w:sz w:val="26"/>
          <w:szCs w:val="26"/>
          <w:shd w:val="clear" w:color="auto" w:fill="FFFFFF"/>
          <w:rtl/>
        </w:rPr>
        <w:t>،</w:t>
      </w:r>
      <w:r w:rsidR="009C7686" w:rsidRPr="00C05107">
        <w:rPr>
          <w:rFonts w:ascii="Tahoma" w:hAnsi="Tahoma" w:cs="B Nazanin" w:hint="cs"/>
          <w:sz w:val="26"/>
          <w:szCs w:val="26"/>
          <w:shd w:val="clear" w:color="auto" w:fill="FFFFFF"/>
          <w:rtl/>
        </w:rPr>
        <w:t xml:space="preserve"> پدر و مادر خود را از دست داد و تحت تکفل عمه‌اش قرار گرفت </w:t>
      </w:r>
      <w:r w:rsidR="009C7686" w:rsidRPr="00C05107">
        <w:rPr>
          <w:rFonts w:cs="B Nazanin" w:hint="cs"/>
          <w:sz w:val="26"/>
          <w:szCs w:val="26"/>
          <w:rtl/>
        </w:rPr>
        <w:t>(سند</w:t>
      </w:r>
      <w:r w:rsidR="00F6682B" w:rsidRPr="00C05107">
        <w:rPr>
          <w:rFonts w:cs="B Nazanin" w:hint="cs"/>
          <w:sz w:val="26"/>
          <w:szCs w:val="26"/>
          <w:rtl/>
        </w:rPr>
        <w:t>:</w:t>
      </w:r>
      <w:r w:rsidR="009C7686" w:rsidRPr="00C05107">
        <w:rPr>
          <w:rFonts w:cs="B Nazanin" w:hint="cs"/>
          <w:sz w:val="26"/>
          <w:szCs w:val="26"/>
          <w:rtl/>
        </w:rPr>
        <w:t xml:space="preserve"> 1026/م/58)</w:t>
      </w:r>
      <w:r w:rsidR="00CB3C8A" w:rsidRPr="00C05107">
        <w:rPr>
          <w:rFonts w:cs="B Nazanin" w:hint="cs"/>
          <w:sz w:val="26"/>
          <w:szCs w:val="26"/>
          <w:rtl/>
        </w:rPr>
        <w:t xml:space="preserve">. </w:t>
      </w:r>
      <w:r w:rsidR="00831A77" w:rsidRPr="00C05107">
        <w:rPr>
          <w:rFonts w:ascii="Tahoma" w:hAnsi="Tahoma" w:cs="B Nazanin" w:hint="cs"/>
          <w:sz w:val="26"/>
          <w:szCs w:val="26"/>
          <w:shd w:val="clear" w:color="auto" w:fill="FFFFFF"/>
          <w:rtl/>
        </w:rPr>
        <w:t>تحصیلات ابتدایی خود را در 1329</w:t>
      </w:r>
      <w:r w:rsidR="001F16B6" w:rsidRPr="00C05107">
        <w:rPr>
          <w:rFonts w:ascii="Tahoma" w:hAnsi="Tahoma" w:cs="B Nazanin" w:hint="cs"/>
          <w:sz w:val="26"/>
          <w:szCs w:val="26"/>
          <w:shd w:val="clear" w:color="auto" w:fill="FFFFFF"/>
          <w:rtl/>
        </w:rPr>
        <w:t xml:space="preserve"> </w:t>
      </w:r>
      <w:r w:rsidR="009C7686" w:rsidRPr="00C05107">
        <w:rPr>
          <w:rFonts w:ascii="Tahoma" w:hAnsi="Tahoma" w:cs="B Nazanin" w:hint="cs"/>
          <w:sz w:val="26"/>
          <w:szCs w:val="26"/>
          <w:shd w:val="clear" w:color="auto" w:fill="FFFFFF"/>
          <w:rtl/>
        </w:rPr>
        <w:t>به پایان رساند و وا</w:t>
      </w:r>
      <w:r w:rsidR="00F6682B" w:rsidRPr="00C05107">
        <w:rPr>
          <w:rFonts w:ascii="Tahoma" w:hAnsi="Tahoma" w:cs="B Nazanin" w:hint="cs"/>
          <w:sz w:val="26"/>
          <w:szCs w:val="26"/>
          <w:shd w:val="clear" w:color="auto" w:fill="FFFFFF"/>
          <w:rtl/>
        </w:rPr>
        <w:t>رد دبیرستان شد. پس از پایان دور</w:t>
      </w:r>
      <w:r w:rsidR="00B91B25" w:rsidRPr="00C05107">
        <w:rPr>
          <w:rFonts w:ascii="Tahoma" w:hAnsi="Tahoma" w:cs="B Nazanin" w:hint="cs"/>
          <w:sz w:val="26"/>
          <w:szCs w:val="26"/>
          <w:shd w:val="clear" w:color="auto" w:fill="FFFFFF"/>
          <w:rtl/>
        </w:rPr>
        <w:t>ه</w:t>
      </w:r>
      <w:r w:rsidR="009C7686" w:rsidRPr="00C05107">
        <w:rPr>
          <w:rFonts w:ascii="Tahoma" w:hAnsi="Tahoma" w:cs="B Nazanin" w:hint="cs"/>
          <w:sz w:val="26"/>
          <w:szCs w:val="26"/>
          <w:shd w:val="clear" w:color="auto" w:fill="FFFFFF"/>
          <w:rtl/>
        </w:rPr>
        <w:t xml:space="preserve"> اول دبیرستان</w:t>
      </w:r>
      <w:r w:rsidR="00B91B25" w:rsidRPr="00C05107">
        <w:rPr>
          <w:rFonts w:ascii="Tahoma" w:hAnsi="Tahoma" w:cs="B Nazanin" w:hint="cs"/>
          <w:sz w:val="26"/>
          <w:szCs w:val="26"/>
          <w:shd w:val="clear" w:color="auto" w:fill="FFFFFF"/>
          <w:rtl/>
        </w:rPr>
        <w:t>،</w:t>
      </w:r>
      <w:r w:rsidR="009C7686" w:rsidRPr="00C05107">
        <w:rPr>
          <w:rFonts w:ascii="Tahoma" w:hAnsi="Tahoma" w:cs="B Nazanin" w:hint="cs"/>
          <w:sz w:val="26"/>
          <w:szCs w:val="26"/>
          <w:shd w:val="clear" w:color="auto" w:fill="FFFFFF"/>
          <w:rtl/>
        </w:rPr>
        <w:t xml:space="preserve"> در دو سال آخر وارد دبیرستان نظام شیراز شد و در 1335</w:t>
      </w:r>
      <w:r w:rsidR="00864975" w:rsidRPr="00C05107">
        <w:rPr>
          <w:rFonts w:ascii="Tahoma" w:hAnsi="Tahoma" w:cs="B Nazanin"/>
          <w:sz w:val="26"/>
          <w:szCs w:val="26"/>
          <w:shd w:val="clear" w:color="auto" w:fill="FFFFFF"/>
          <w:rtl/>
        </w:rPr>
        <w:t xml:space="preserve"> </w:t>
      </w:r>
      <w:r w:rsidR="009C7686" w:rsidRPr="00C05107">
        <w:rPr>
          <w:rFonts w:ascii="Tahoma" w:hAnsi="Tahoma" w:cs="B Nazanin" w:hint="cs"/>
          <w:sz w:val="26"/>
          <w:szCs w:val="26"/>
          <w:shd w:val="clear" w:color="auto" w:fill="FFFFFF"/>
          <w:rtl/>
        </w:rPr>
        <w:t xml:space="preserve">دیپلم ریاضی </w:t>
      </w:r>
      <w:r w:rsidR="00B91B25" w:rsidRPr="00C05107">
        <w:rPr>
          <w:rFonts w:ascii="Tahoma" w:hAnsi="Tahoma" w:cs="B Nazanin" w:hint="cs"/>
          <w:sz w:val="26"/>
          <w:szCs w:val="26"/>
          <w:shd w:val="clear" w:color="auto" w:fill="FFFFFF"/>
          <w:rtl/>
        </w:rPr>
        <w:t>خود را اخذ کرد.</w:t>
      </w:r>
      <w:r w:rsidR="009C7686" w:rsidRPr="00C05107">
        <w:rPr>
          <w:rFonts w:cs="B Nazanin" w:hint="cs"/>
          <w:sz w:val="26"/>
          <w:szCs w:val="26"/>
          <w:rtl/>
        </w:rPr>
        <w:t xml:space="preserve"> </w:t>
      </w:r>
      <w:r w:rsidR="00B91B25" w:rsidRPr="00C05107">
        <w:rPr>
          <w:rFonts w:cs="B Nazanin" w:hint="cs"/>
          <w:sz w:val="26"/>
          <w:szCs w:val="26"/>
          <w:rtl/>
        </w:rPr>
        <w:t xml:space="preserve">سپس در آزمون ورودی دانشکده افسری </w:t>
      </w:r>
      <w:bookmarkStart w:id="0" w:name="_Hlk186480977"/>
      <w:r w:rsidR="00EE4856" w:rsidRPr="00934870">
        <w:rPr>
          <w:rFonts w:cs="B Nazanin" w:hint="cs"/>
          <w:sz w:val="26"/>
          <w:szCs w:val="26"/>
          <w:rtl/>
          <w:lang w:bidi="ar-SA"/>
        </w:rPr>
        <w:t>(دانشگاه افسری امام علی (ع) نیروی زمینی)</w:t>
      </w:r>
      <w:bookmarkEnd w:id="0"/>
      <w:r w:rsidR="00EE4856">
        <w:rPr>
          <w:rFonts w:cs="B Nazanin" w:hint="cs"/>
          <w:sz w:val="26"/>
          <w:szCs w:val="26"/>
          <w:rtl/>
        </w:rPr>
        <w:t xml:space="preserve"> </w:t>
      </w:r>
      <w:r w:rsidR="00B91B25" w:rsidRPr="00C05107">
        <w:rPr>
          <w:rFonts w:cs="B Nazanin" w:hint="cs"/>
          <w:sz w:val="26"/>
          <w:szCs w:val="26"/>
          <w:rtl/>
        </w:rPr>
        <w:t xml:space="preserve">شرکت کرد و با قبولی در آن و انجام معاینات جسمانی و آزمایش ورزش، </w:t>
      </w:r>
      <w:r w:rsidR="009C7686" w:rsidRPr="00C05107">
        <w:rPr>
          <w:rFonts w:cs="B Nazanin" w:hint="cs"/>
          <w:sz w:val="26"/>
          <w:szCs w:val="26"/>
          <w:rtl/>
        </w:rPr>
        <w:t>در مهر 1335 به</w:t>
      </w:r>
      <w:r w:rsidR="00F6682B" w:rsidRPr="00C05107">
        <w:rPr>
          <w:rFonts w:cs="B Nazanin" w:hint="cs"/>
          <w:sz w:val="26"/>
          <w:szCs w:val="26"/>
          <w:rtl/>
        </w:rPr>
        <w:t xml:space="preserve"> </w:t>
      </w:r>
      <w:r w:rsidR="00B91B25" w:rsidRPr="00C05107">
        <w:rPr>
          <w:rFonts w:cs="B Nazanin" w:hint="cs"/>
          <w:sz w:val="26"/>
          <w:szCs w:val="26"/>
          <w:rtl/>
        </w:rPr>
        <w:t>جمع دانشجویان این دانشکده پیوست.</w:t>
      </w:r>
      <w:r w:rsidR="009C7686" w:rsidRPr="00C05107">
        <w:rPr>
          <w:rFonts w:ascii="Tahoma" w:hAnsi="Tahoma" w:cs="B Nazanin" w:hint="cs"/>
          <w:sz w:val="26"/>
          <w:szCs w:val="26"/>
          <w:shd w:val="clear" w:color="auto" w:fill="FFFFFF"/>
          <w:rtl/>
        </w:rPr>
        <w:t xml:space="preserve"> </w:t>
      </w:r>
      <w:r w:rsidR="00B91B25" w:rsidRPr="00C05107">
        <w:rPr>
          <w:rFonts w:ascii="Tahoma" w:hAnsi="Tahoma" w:cs="B Nazanin" w:hint="cs"/>
          <w:sz w:val="26"/>
          <w:szCs w:val="26"/>
          <w:shd w:val="clear" w:color="auto" w:fill="FFFFFF"/>
          <w:rtl/>
        </w:rPr>
        <w:t xml:space="preserve">دوران تحصیلی سه‌ساله و شبانه‌روزی دانشکده افسری را با طی 144 واحد علمی و همچنین آموزش‌ها و دوره‌های خاص نظامی به پایان برد </w:t>
      </w:r>
      <w:r w:rsidR="00B91B25" w:rsidRPr="00C05107">
        <w:rPr>
          <w:rFonts w:cs="B Nazanin" w:hint="cs"/>
          <w:sz w:val="26"/>
          <w:szCs w:val="26"/>
          <w:rtl/>
        </w:rPr>
        <w:t>و</w:t>
      </w:r>
      <w:r w:rsidR="00D479E9" w:rsidRPr="00C05107">
        <w:rPr>
          <w:rFonts w:cs="B Nazanin" w:hint="cs"/>
          <w:sz w:val="26"/>
          <w:szCs w:val="26"/>
          <w:rtl/>
        </w:rPr>
        <w:t xml:space="preserve"> </w:t>
      </w:r>
      <w:r w:rsidR="009C7686" w:rsidRPr="00C05107">
        <w:rPr>
          <w:rFonts w:cs="B Nazanin" w:hint="cs"/>
          <w:sz w:val="26"/>
          <w:szCs w:val="26"/>
          <w:rtl/>
        </w:rPr>
        <w:t>در مهر 13</w:t>
      </w:r>
      <w:r w:rsidR="00261236" w:rsidRPr="00C05107">
        <w:rPr>
          <w:rFonts w:cs="B Nazanin" w:hint="cs"/>
          <w:sz w:val="26"/>
          <w:szCs w:val="26"/>
          <w:rtl/>
        </w:rPr>
        <w:t>۳</w:t>
      </w:r>
      <w:r w:rsidR="009C7686" w:rsidRPr="00C05107">
        <w:rPr>
          <w:rFonts w:cs="B Nazanin" w:hint="cs"/>
          <w:sz w:val="26"/>
          <w:szCs w:val="26"/>
          <w:rtl/>
        </w:rPr>
        <w:t>8</w:t>
      </w:r>
      <w:r w:rsidR="00DA6F3D" w:rsidRPr="00C05107">
        <w:rPr>
          <w:rFonts w:cs="B Nazanin" w:hint="cs"/>
          <w:sz w:val="26"/>
          <w:szCs w:val="26"/>
          <w:rtl/>
        </w:rPr>
        <w:t>،</w:t>
      </w:r>
      <w:r w:rsidR="009C7686" w:rsidRPr="00C05107">
        <w:rPr>
          <w:rFonts w:cs="B Nazanin" w:hint="cs"/>
          <w:sz w:val="26"/>
          <w:szCs w:val="26"/>
          <w:rtl/>
        </w:rPr>
        <w:t xml:space="preserve"> ب</w:t>
      </w:r>
      <w:r w:rsidR="00B91B25" w:rsidRPr="00C05107">
        <w:rPr>
          <w:rFonts w:cs="B Nazanin" w:hint="cs"/>
          <w:sz w:val="26"/>
          <w:szCs w:val="26"/>
          <w:rtl/>
        </w:rPr>
        <w:t>ه اخذ</w:t>
      </w:r>
      <w:r w:rsidR="009C7686" w:rsidRPr="00C05107">
        <w:rPr>
          <w:rFonts w:cs="B Nazanin" w:hint="cs"/>
          <w:sz w:val="26"/>
          <w:szCs w:val="26"/>
          <w:rtl/>
        </w:rPr>
        <w:t xml:space="preserve"> </w:t>
      </w:r>
      <w:r w:rsidR="00B91B25" w:rsidRPr="00C05107">
        <w:rPr>
          <w:rFonts w:cs="B Nazanin" w:hint="cs"/>
          <w:sz w:val="26"/>
          <w:szCs w:val="26"/>
          <w:rtl/>
        </w:rPr>
        <w:t>دانشنامه</w:t>
      </w:r>
      <w:r w:rsidR="009C7686" w:rsidRPr="00C05107">
        <w:rPr>
          <w:rFonts w:cs="B Nazanin" w:hint="cs"/>
          <w:sz w:val="26"/>
          <w:szCs w:val="26"/>
          <w:rtl/>
        </w:rPr>
        <w:t xml:space="preserve"> کارشناسی و درجه</w:t>
      </w:r>
      <w:r w:rsidR="00F6682B" w:rsidRPr="00C05107">
        <w:rPr>
          <w:rFonts w:cs="B Nazanin" w:hint="cs"/>
          <w:sz w:val="26"/>
          <w:szCs w:val="26"/>
          <w:rtl/>
        </w:rPr>
        <w:t>‌</w:t>
      </w:r>
      <w:r w:rsidR="009C7686" w:rsidRPr="00C05107">
        <w:rPr>
          <w:rFonts w:cs="B Nazanin" w:hint="cs"/>
          <w:sz w:val="26"/>
          <w:szCs w:val="26"/>
          <w:rtl/>
        </w:rPr>
        <w:t xml:space="preserve">‌ </w:t>
      </w:r>
      <w:r w:rsidR="00F6682B" w:rsidRPr="00C05107">
        <w:rPr>
          <w:rFonts w:cs="B Nazanin"/>
          <w:sz w:val="26"/>
          <w:szCs w:val="26"/>
          <w:rtl/>
        </w:rPr>
        <w:t>ستوان</w:t>
      </w:r>
      <w:r w:rsidR="00F6682B" w:rsidRPr="00C05107">
        <w:rPr>
          <w:rFonts w:cs="B Nazanin" w:hint="cs"/>
          <w:sz w:val="26"/>
          <w:szCs w:val="26"/>
          <w:rtl/>
        </w:rPr>
        <w:t>‌</w:t>
      </w:r>
      <w:r w:rsidR="00864975" w:rsidRPr="00C05107">
        <w:rPr>
          <w:rFonts w:cs="B Nazanin"/>
          <w:sz w:val="26"/>
          <w:szCs w:val="26"/>
          <w:rtl/>
        </w:rPr>
        <w:t>دوم</w:t>
      </w:r>
      <w:r w:rsidR="00864975" w:rsidRPr="00C05107">
        <w:rPr>
          <w:rFonts w:cs="B Nazanin" w:hint="cs"/>
          <w:sz w:val="26"/>
          <w:szCs w:val="26"/>
          <w:rtl/>
        </w:rPr>
        <w:t>ی</w:t>
      </w:r>
      <w:r w:rsidR="00864975" w:rsidRPr="00C05107">
        <w:rPr>
          <w:rFonts w:cs="B Nazanin"/>
          <w:sz w:val="26"/>
          <w:szCs w:val="26"/>
          <w:rtl/>
        </w:rPr>
        <w:t xml:space="preserve"> </w:t>
      </w:r>
      <w:r w:rsidR="00B91B25" w:rsidRPr="00C05107">
        <w:rPr>
          <w:rFonts w:cs="B Nazanin" w:hint="cs"/>
          <w:sz w:val="26"/>
          <w:szCs w:val="26"/>
          <w:rtl/>
        </w:rPr>
        <w:t>نائل آمد. سپس برای طی دوره مقدماتی رسته‌ای،</w:t>
      </w:r>
      <w:r w:rsidR="009C7686" w:rsidRPr="00C05107">
        <w:rPr>
          <w:rFonts w:cs="B Nazanin" w:hint="cs"/>
          <w:sz w:val="26"/>
          <w:szCs w:val="26"/>
          <w:rtl/>
        </w:rPr>
        <w:t xml:space="preserve"> به مرکز آموزش پیاده </w:t>
      </w:r>
      <w:r w:rsidR="00B91B25" w:rsidRPr="00C05107">
        <w:rPr>
          <w:rFonts w:cs="B Nazanin" w:hint="cs"/>
          <w:sz w:val="26"/>
          <w:szCs w:val="26"/>
          <w:rtl/>
        </w:rPr>
        <w:t xml:space="preserve">شیراز </w:t>
      </w:r>
      <w:r w:rsidR="00261236" w:rsidRPr="00C05107">
        <w:rPr>
          <w:rFonts w:cs="B Nazanin" w:hint="cs"/>
          <w:sz w:val="26"/>
          <w:szCs w:val="26"/>
          <w:rtl/>
        </w:rPr>
        <w:t>اعزام شد</w:t>
      </w:r>
      <w:r w:rsidR="00864975" w:rsidRPr="00C05107">
        <w:rPr>
          <w:rFonts w:cs="B Nazanin"/>
          <w:sz w:val="26"/>
          <w:szCs w:val="26"/>
          <w:rtl/>
        </w:rPr>
        <w:t xml:space="preserve"> </w:t>
      </w:r>
      <w:r w:rsidR="00B704F5" w:rsidRPr="00C05107">
        <w:rPr>
          <w:rFonts w:cs="B Nazanin" w:hint="cs"/>
          <w:sz w:val="26"/>
          <w:szCs w:val="26"/>
          <w:rtl/>
        </w:rPr>
        <w:t>و به‌صورت</w:t>
      </w:r>
      <w:r w:rsidR="009C7686" w:rsidRPr="00C05107">
        <w:rPr>
          <w:rFonts w:cs="B Nazanin" w:hint="cs"/>
          <w:sz w:val="26"/>
          <w:szCs w:val="26"/>
          <w:rtl/>
        </w:rPr>
        <w:t xml:space="preserve"> تخصصی دروس نظامی و تاکتیک دسته در آفند و پدافند را </w:t>
      </w:r>
      <w:r w:rsidR="00864975" w:rsidRPr="00C05107">
        <w:rPr>
          <w:rFonts w:cs="B Nazanin"/>
          <w:sz w:val="26"/>
          <w:szCs w:val="26"/>
          <w:rtl/>
        </w:rPr>
        <w:t>فرا</w:t>
      </w:r>
      <w:r w:rsidR="00E70277" w:rsidRPr="00C05107">
        <w:rPr>
          <w:rFonts w:cs="B Nazanin" w:hint="cs"/>
          <w:sz w:val="26"/>
          <w:szCs w:val="26"/>
          <w:rtl/>
        </w:rPr>
        <w:t xml:space="preserve"> </w:t>
      </w:r>
      <w:r w:rsidR="00864975" w:rsidRPr="00C05107">
        <w:rPr>
          <w:rFonts w:cs="B Nazanin"/>
          <w:sz w:val="26"/>
          <w:szCs w:val="26"/>
          <w:rtl/>
        </w:rPr>
        <w:t>گرفت</w:t>
      </w:r>
      <w:r w:rsidR="009C7686" w:rsidRPr="00C05107">
        <w:rPr>
          <w:rFonts w:cs="B Nazanin" w:hint="cs"/>
          <w:sz w:val="26"/>
          <w:szCs w:val="26"/>
          <w:rtl/>
        </w:rPr>
        <w:t xml:space="preserve"> </w:t>
      </w:r>
      <w:r w:rsidR="00864975" w:rsidRPr="00C05107">
        <w:rPr>
          <w:rFonts w:ascii="Yekan" w:hAnsi="Yekan" w:cs="B Nazanin"/>
          <w:sz w:val="26"/>
          <w:szCs w:val="26"/>
          <w:rtl/>
        </w:rPr>
        <w:t>(</w:t>
      </w:r>
      <w:r w:rsidR="00864975" w:rsidRPr="00C05107">
        <w:rPr>
          <w:rFonts w:ascii="Yekan" w:hAnsi="Yekan" w:cs="B Nazanin" w:hint="eastAsia"/>
          <w:sz w:val="26"/>
          <w:szCs w:val="26"/>
          <w:rtl/>
        </w:rPr>
        <w:t>پرونده</w:t>
      </w:r>
      <w:r w:rsidR="00864975" w:rsidRPr="00C05107">
        <w:rPr>
          <w:rFonts w:ascii="Yekan" w:hAnsi="Yekan" w:cs="B Nazanin" w:hint="cs"/>
          <w:sz w:val="26"/>
          <w:szCs w:val="26"/>
          <w:rtl/>
        </w:rPr>
        <w:t xml:space="preserve"> </w:t>
      </w:r>
      <w:r w:rsidR="00F6682B" w:rsidRPr="00C05107">
        <w:rPr>
          <w:rFonts w:ascii="Yekan" w:hAnsi="Yekan" w:cs="B Nazanin" w:hint="cs"/>
          <w:sz w:val="26"/>
          <w:szCs w:val="26"/>
          <w:rtl/>
        </w:rPr>
        <w:t>خدمتی</w:t>
      </w:r>
      <w:r w:rsidR="00261236" w:rsidRPr="00C05107">
        <w:rPr>
          <w:rFonts w:ascii="Yekan" w:hAnsi="Yekan" w:cs="B Nazanin" w:hint="cs"/>
          <w:sz w:val="26"/>
          <w:szCs w:val="26"/>
          <w:rtl/>
        </w:rPr>
        <w:t>)</w:t>
      </w:r>
      <w:r w:rsidR="00F6682B" w:rsidRPr="00C05107">
        <w:rPr>
          <w:rFonts w:ascii="Yekan" w:hAnsi="Yekan" w:cs="B Nazanin" w:hint="cs"/>
          <w:sz w:val="26"/>
          <w:szCs w:val="26"/>
          <w:rtl/>
        </w:rPr>
        <w:t>.</w:t>
      </w:r>
      <w:r w:rsidR="00831A77" w:rsidRPr="00C05107">
        <w:rPr>
          <w:rFonts w:ascii="Yekan" w:hAnsi="Yekan" w:cs="B Nazanin" w:hint="cs"/>
          <w:sz w:val="26"/>
          <w:szCs w:val="26"/>
          <w:rtl/>
        </w:rPr>
        <w:t xml:space="preserve"> </w:t>
      </w:r>
      <w:r w:rsidR="001F16B6" w:rsidRPr="00C05107">
        <w:rPr>
          <w:rFonts w:ascii="Yekan" w:hAnsi="Yekan" w:cs="B Nazanin" w:hint="cs"/>
          <w:sz w:val="26"/>
          <w:szCs w:val="26"/>
          <w:rtl/>
        </w:rPr>
        <w:t>در ۱۳۳۹</w:t>
      </w:r>
      <w:r w:rsidR="00B91B25" w:rsidRPr="00C05107">
        <w:rPr>
          <w:rFonts w:ascii="Yekan" w:hAnsi="Yekan" w:cs="B Nazanin" w:hint="cs"/>
          <w:sz w:val="26"/>
          <w:szCs w:val="26"/>
          <w:rtl/>
        </w:rPr>
        <w:t>،</w:t>
      </w:r>
      <w:r w:rsidR="00864975" w:rsidRPr="00C05107">
        <w:rPr>
          <w:rFonts w:ascii="Yekan" w:hAnsi="Yekan" w:cs="B Nazanin"/>
          <w:sz w:val="26"/>
          <w:szCs w:val="26"/>
          <w:rtl/>
        </w:rPr>
        <w:t xml:space="preserve"> </w:t>
      </w:r>
      <w:r w:rsidR="001F16B6" w:rsidRPr="00C05107">
        <w:rPr>
          <w:rFonts w:ascii="Yekan" w:hAnsi="Yekan" w:cs="B Nazanin" w:hint="cs"/>
          <w:sz w:val="26"/>
          <w:szCs w:val="26"/>
          <w:rtl/>
        </w:rPr>
        <w:t xml:space="preserve">با </w:t>
      </w:r>
      <w:r w:rsidR="00864975" w:rsidRPr="00C05107">
        <w:rPr>
          <w:rFonts w:ascii="Yekan" w:hAnsi="Yekan" w:cs="B Nazanin" w:hint="eastAsia"/>
          <w:sz w:val="26"/>
          <w:szCs w:val="26"/>
          <w:rtl/>
        </w:rPr>
        <w:t>دخترخانم</w:t>
      </w:r>
      <w:r w:rsidR="00864975" w:rsidRPr="00C05107">
        <w:rPr>
          <w:rFonts w:ascii="Yekan" w:hAnsi="Yekan" w:cs="B Nazanin" w:hint="cs"/>
          <w:sz w:val="26"/>
          <w:szCs w:val="26"/>
          <w:rtl/>
        </w:rPr>
        <w:t>ی</w:t>
      </w:r>
      <w:r w:rsidR="006E0C63" w:rsidRPr="00C05107">
        <w:rPr>
          <w:rFonts w:ascii="Yekan" w:hAnsi="Yekan" w:cs="B Nazanin" w:hint="cs"/>
          <w:sz w:val="26"/>
          <w:szCs w:val="26"/>
          <w:rtl/>
        </w:rPr>
        <w:t xml:space="preserve"> از خاندان لطیفی‌مقدم</w:t>
      </w:r>
      <w:r w:rsidR="00B91B25" w:rsidRPr="00C05107">
        <w:rPr>
          <w:rFonts w:ascii="Yekan" w:hAnsi="Yekan" w:cs="B Nazanin" w:hint="cs"/>
          <w:sz w:val="26"/>
          <w:szCs w:val="26"/>
          <w:rtl/>
        </w:rPr>
        <w:t xml:space="preserve"> </w:t>
      </w:r>
      <w:r w:rsidR="001F16B6" w:rsidRPr="00C05107">
        <w:rPr>
          <w:rFonts w:ascii="Yekan" w:hAnsi="Yekan" w:cs="B Nazanin" w:hint="cs"/>
          <w:sz w:val="26"/>
          <w:szCs w:val="26"/>
          <w:rtl/>
        </w:rPr>
        <w:t xml:space="preserve">تهرانی ازدواج کرد که حاصل </w:t>
      </w:r>
      <w:r w:rsidR="00B91B25" w:rsidRPr="00C05107">
        <w:rPr>
          <w:rFonts w:ascii="Yekan" w:hAnsi="Yekan" w:cs="B Nazanin" w:hint="cs"/>
          <w:sz w:val="26"/>
          <w:szCs w:val="26"/>
          <w:rtl/>
        </w:rPr>
        <w:t>آن،</w:t>
      </w:r>
      <w:r w:rsidR="001F16B6" w:rsidRPr="00C05107">
        <w:rPr>
          <w:rFonts w:ascii="Yekan" w:hAnsi="Yekan" w:cs="B Nazanin" w:hint="cs"/>
          <w:sz w:val="26"/>
          <w:szCs w:val="26"/>
          <w:rtl/>
        </w:rPr>
        <w:t xml:space="preserve"> یک د</w:t>
      </w:r>
      <w:r w:rsidR="00D31651" w:rsidRPr="00C05107">
        <w:rPr>
          <w:rFonts w:ascii="Yekan" w:hAnsi="Yekan" w:cs="B Nazanin" w:hint="cs"/>
          <w:sz w:val="26"/>
          <w:szCs w:val="26"/>
          <w:rtl/>
        </w:rPr>
        <w:t xml:space="preserve">ختر و یک پسر به نام‌های هنگامه </w:t>
      </w:r>
      <w:r w:rsidR="001F16B6" w:rsidRPr="00C05107">
        <w:rPr>
          <w:rFonts w:ascii="Yekan" w:hAnsi="Yekan" w:cs="B Nazanin" w:hint="cs"/>
          <w:sz w:val="26"/>
          <w:szCs w:val="26"/>
          <w:rtl/>
        </w:rPr>
        <w:t>و محمد</w:t>
      </w:r>
      <w:r w:rsidR="00D31651" w:rsidRPr="00C05107">
        <w:rPr>
          <w:rFonts w:ascii="Yekan" w:hAnsi="Yekan" w:cs="B Nazanin" w:hint="cs"/>
          <w:sz w:val="26"/>
          <w:szCs w:val="26"/>
          <w:rtl/>
        </w:rPr>
        <w:t xml:space="preserve"> </w:t>
      </w:r>
      <w:r w:rsidR="00D479E9" w:rsidRPr="00C05107">
        <w:rPr>
          <w:rFonts w:ascii="Yekan" w:hAnsi="Yekan" w:cs="B Nazanin" w:hint="cs"/>
          <w:sz w:val="26"/>
          <w:szCs w:val="26"/>
          <w:rtl/>
        </w:rPr>
        <w:t>است (تصویر شناسنامه).</w:t>
      </w:r>
      <w:r w:rsidR="00831A77" w:rsidRPr="00C05107">
        <w:rPr>
          <w:rFonts w:ascii="Yekan" w:hAnsi="Yekan" w:cs="B Nazanin" w:hint="cs"/>
          <w:sz w:val="26"/>
          <w:szCs w:val="26"/>
          <w:rtl/>
        </w:rPr>
        <w:t xml:space="preserve"> </w:t>
      </w:r>
      <w:r w:rsidR="00864975" w:rsidRPr="00C05107">
        <w:rPr>
          <w:rFonts w:ascii="Yekan" w:hAnsi="Yekan" w:cs="B Nazanin" w:hint="cs"/>
          <w:sz w:val="26"/>
          <w:szCs w:val="26"/>
          <w:rtl/>
        </w:rPr>
        <w:t xml:space="preserve">با </w:t>
      </w:r>
      <w:r w:rsidR="0072249A" w:rsidRPr="00C05107">
        <w:rPr>
          <w:rFonts w:ascii="Yekan" w:hAnsi="Yekan" w:cs="B Nazanin" w:hint="cs"/>
          <w:sz w:val="26"/>
          <w:szCs w:val="26"/>
          <w:rtl/>
        </w:rPr>
        <w:t>فراگیری زبان انگلیسی و موفقی</w:t>
      </w:r>
      <w:r w:rsidR="00261236" w:rsidRPr="00C05107">
        <w:rPr>
          <w:rFonts w:ascii="Yekan" w:hAnsi="Yekan" w:cs="B Nazanin" w:hint="cs"/>
          <w:sz w:val="26"/>
          <w:szCs w:val="26"/>
          <w:rtl/>
        </w:rPr>
        <w:t>ت</w:t>
      </w:r>
      <w:r w:rsidR="0072249A" w:rsidRPr="00C05107">
        <w:rPr>
          <w:rFonts w:ascii="Yekan" w:hAnsi="Yekan" w:cs="B Nazanin" w:hint="cs"/>
          <w:sz w:val="26"/>
          <w:szCs w:val="26"/>
          <w:rtl/>
        </w:rPr>
        <w:t xml:space="preserve"> در </w:t>
      </w:r>
      <w:r w:rsidR="00B91B25" w:rsidRPr="00C05107">
        <w:rPr>
          <w:rFonts w:ascii="Yekan" w:hAnsi="Yekan" w:cs="B Nazanin" w:hint="cs"/>
          <w:sz w:val="26"/>
          <w:szCs w:val="26"/>
          <w:rtl/>
        </w:rPr>
        <w:t>آزمون</w:t>
      </w:r>
      <w:r w:rsidR="0072249A" w:rsidRPr="00C05107">
        <w:rPr>
          <w:rFonts w:ascii="Yekan" w:hAnsi="Yekan" w:cs="B Nazanin" w:hint="cs"/>
          <w:sz w:val="26"/>
          <w:szCs w:val="26"/>
          <w:rtl/>
        </w:rPr>
        <w:t xml:space="preserve"> زبان، برای گذراندن دوره‌های نظامی</w:t>
      </w:r>
      <w:r w:rsidR="009C7686" w:rsidRPr="00C05107">
        <w:rPr>
          <w:rFonts w:ascii="Yekan" w:hAnsi="Yekan" w:cs="B Nazanin" w:hint="cs"/>
          <w:sz w:val="26"/>
          <w:szCs w:val="26"/>
          <w:rtl/>
        </w:rPr>
        <w:t xml:space="preserve"> </w:t>
      </w:r>
      <w:r w:rsidR="006E0C63" w:rsidRPr="00C05107">
        <w:rPr>
          <w:rFonts w:ascii="Yekan" w:hAnsi="Yekan" w:cs="B Nazanin" w:hint="cs"/>
          <w:sz w:val="26"/>
          <w:szCs w:val="26"/>
          <w:rtl/>
        </w:rPr>
        <w:t>عازم آ</w:t>
      </w:r>
      <w:r w:rsidR="0072249A" w:rsidRPr="00C05107">
        <w:rPr>
          <w:rFonts w:ascii="Yekan" w:hAnsi="Yekan" w:cs="B Nazanin" w:hint="cs"/>
          <w:sz w:val="26"/>
          <w:szCs w:val="26"/>
          <w:rtl/>
        </w:rPr>
        <w:t>مریکا شد</w:t>
      </w:r>
      <w:r w:rsidR="009C7686" w:rsidRPr="00C05107">
        <w:rPr>
          <w:rFonts w:ascii="Yekan" w:hAnsi="Yekan" w:cs="B Nazanin" w:hint="cs"/>
          <w:sz w:val="26"/>
          <w:szCs w:val="26"/>
          <w:rtl/>
        </w:rPr>
        <w:t xml:space="preserve">. </w:t>
      </w:r>
      <w:r w:rsidR="0072249A" w:rsidRPr="00C05107">
        <w:rPr>
          <w:rFonts w:ascii="Yekan" w:hAnsi="Yekan" w:cs="B Nazanin" w:hint="cs"/>
          <w:sz w:val="26"/>
          <w:szCs w:val="26"/>
          <w:rtl/>
        </w:rPr>
        <w:t xml:space="preserve">پس از گذراندن </w:t>
      </w:r>
      <w:r w:rsidR="00831A77" w:rsidRPr="00C05107">
        <w:rPr>
          <w:rFonts w:ascii="Yekan" w:hAnsi="Yekan" w:cs="B Nazanin" w:hint="cs"/>
          <w:sz w:val="26"/>
          <w:szCs w:val="26"/>
          <w:rtl/>
        </w:rPr>
        <w:t>دوره‌های تکاوری</w:t>
      </w:r>
      <w:r w:rsidR="00DA6F3D" w:rsidRPr="00C05107">
        <w:rPr>
          <w:rFonts w:ascii="Yekan" w:hAnsi="Yekan" w:cs="B Nazanin" w:hint="cs"/>
          <w:sz w:val="26"/>
          <w:szCs w:val="26"/>
          <w:rtl/>
        </w:rPr>
        <w:t xml:space="preserve"> (رنجر)</w:t>
      </w:r>
      <w:r w:rsidR="00B91B25" w:rsidRPr="00C05107">
        <w:rPr>
          <w:rFonts w:ascii="Yekan" w:hAnsi="Yekan" w:cs="B Nazanin" w:hint="cs"/>
          <w:sz w:val="26"/>
          <w:szCs w:val="26"/>
          <w:rtl/>
        </w:rPr>
        <w:t>،</w:t>
      </w:r>
      <w:r w:rsidR="00831A77" w:rsidRPr="00C05107">
        <w:rPr>
          <w:rFonts w:ascii="Yekan" w:hAnsi="Yekan" w:cs="B Nazanin" w:hint="cs"/>
          <w:sz w:val="26"/>
          <w:szCs w:val="26"/>
          <w:rtl/>
        </w:rPr>
        <w:t xml:space="preserve"> کوهستان</w:t>
      </w:r>
      <w:r w:rsidR="00DA6F3D" w:rsidRPr="00C05107">
        <w:rPr>
          <w:rFonts w:ascii="Yekan" w:hAnsi="Yekan" w:cs="B Nazanin" w:hint="cs"/>
          <w:sz w:val="26"/>
          <w:szCs w:val="26"/>
          <w:rtl/>
        </w:rPr>
        <w:t>‌</w:t>
      </w:r>
      <w:r w:rsidR="009C7686" w:rsidRPr="00C05107">
        <w:rPr>
          <w:rFonts w:ascii="Yekan" w:hAnsi="Yekan" w:cs="B Nazanin" w:hint="cs"/>
          <w:sz w:val="26"/>
          <w:szCs w:val="26"/>
          <w:rtl/>
        </w:rPr>
        <w:t xml:space="preserve">، چتربازی و </w:t>
      </w:r>
      <w:r w:rsidR="0072249A" w:rsidRPr="00C05107">
        <w:rPr>
          <w:rFonts w:ascii="Yekan" w:hAnsi="Yekan" w:cs="B Nazanin" w:hint="cs"/>
          <w:sz w:val="26"/>
          <w:szCs w:val="26"/>
          <w:rtl/>
        </w:rPr>
        <w:t>دور</w:t>
      </w:r>
      <w:r w:rsidR="00B91B25" w:rsidRPr="00C05107">
        <w:rPr>
          <w:rFonts w:ascii="Yekan" w:hAnsi="Yekan" w:cs="B Nazanin" w:hint="cs"/>
          <w:sz w:val="26"/>
          <w:szCs w:val="26"/>
          <w:rtl/>
        </w:rPr>
        <w:t>ه</w:t>
      </w:r>
      <w:r w:rsidR="0072249A" w:rsidRPr="00C05107">
        <w:rPr>
          <w:rFonts w:ascii="Yekan" w:hAnsi="Yekan" w:cs="B Nazanin" w:hint="cs"/>
          <w:sz w:val="26"/>
          <w:szCs w:val="26"/>
          <w:rtl/>
        </w:rPr>
        <w:t xml:space="preserve"> </w:t>
      </w:r>
      <w:r w:rsidR="009C7686" w:rsidRPr="00C05107">
        <w:rPr>
          <w:rFonts w:ascii="Yekan" w:hAnsi="Yekan" w:cs="B Nazanin" w:hint="cs"/>
          <w:sz w:val="26"/>
          <w:szCs w:val="26"/>
          <w:rtl/>
        </w:rPr>
        <w:t>مقدماتی</w:t>
      </w:r>
      <w:r w:rsidR="0072249A" w:rsidRPr="00C05107">
        <w:rPr>
          <w:rFonts w:ascii="Yekan" w:hAnsi="Yekan" w:cs="B Nazanin" w:hint="cs"/>
          <w:sz w:val="26"/>
          <w:szCs w:val="26"/>
          <w:rtl/>
        </w:rPr>
        <w:t xml:space="preserve"> و دور</w:t>
      </w:r>
      <w:r w:rsidR="00B91B25" w:rsidRPr="00C05107">
        <w:rPr>
          <w:rFonts w:ascii="Yekan" w:hAnsi="Yekan" w:cs="B Nazanin" w:hint="cs"/>
          <w:sz w:val="26"/>
          <w:szCs w:val="26"/>
          <w:rtl/>
        </w:rPr>
        <w:t>ه</w:t>
      </w:r>
      <w:r w:rsidR="0072249A" w:rsidRPr="00C05107">
        <w:rPr>
          <w:rFonts w:ascii="Yekan" w:hAnsi="Yekan" w:cs="B Nazanin" w:hint="cs"/>
          <w:sz w:val="26"/>
          <w:szCs w:val="26"/>
          <w:rtl/>
        </w:rPr>
        <w:t xml:space="preserve"> عالی</w:t>
      </w:r>
      <w:r w:rsidR="006E0C63" w:rsidRPr="00C05107">
        <w:rPr>
          <w:rFonts w:ascii="Yekan" w:hAnsi="Yekan" w:cs="B Nazanin" w:hint="cs"/>
          <w:sz w:val="26"/>
          <w:szCs w:val="26"/>
          <w:rtl/>
        </w:rPr>
        <w:t xml:space="preserve"> در آ</w:t>
      </w:r>
      <w:r w:rsidR="00261236" w:rsidRPr="00C05107">
        <w:rPr>
          <w:rFonts w:ascii="Yekan" w:hAnsi="Yekan" w:cs="B Nazanin" w:hint="cs"/>
          <w:sz w:val="26"/>
          <w:szCs w:val="26"/>
          <w:rtl/>
        </w:rPr>
        <w:t>مریکا</w:t>
      </w:r>
      <w:r w:rsidR="00B91B25" w:rsidRPr="00C05107">
        <w:rPr>
          <w:rFonts w:ascii="Yekan" w:hAnsi="Yekan" w:cs="B Nazanin" w:hint="cs"/>
          <w:sz w:val="26"/>
          <w:szCs w:val="26"/>
          <w:rtl/>
        </w:rPr>
        <w:t>،</w:t>
      </w:r>
      <w:r w:rsidR="009C7686" w:rsidRPr="00C05107">
        <w:rPr>
          <w:rFonts w:ascii="Yekan" w:hAnsi="Yekan" w:cs="B Nazanin" w:hint="cs"/>
          <w:sz w:val="26"/>
          <w:szCs w:val="26"/>
          <w:rtl/>
        </w:rPr>
        <w:t xml:space="preserve"> در</w:t>
      </w:r>
      <w:r w:rsidR="0072249A" w:rsidRPr="00C05107">
        <w:rPr>
          <w:rFonts w:ascii="Yekan" w:hAnsi="Yekan" w:cs="B Nazanin" w:hint="cs"/>
          <w:sz w:val="26"/>
          <w:szCs w:val="26"/>
          <w:rtl/>
        </w:rPr>
        <w:t xml:space="preserve"> پایان</w:t>
      </w:r>
      <w:r w:rsidR="009C7686" w:rsidRPr="00C05107">
        <w:rPr>
          <w:rFonts w:ascii="Yekan" w:hAnsi="Yekan" w:cs="B Nazanin" w:hint="cs"/>
          <w:sz w:val="26"/>
          <w:szCs w:val="26"/>
          <w:rtl/>
        </w:rPr>
        <w:t xml:space="preserve"> ۱۳</w:t>
      </w:r>
      <w:r w:rsidR="0072249A" w:rsidRPr="00C05107">
        <w:rPr>
          <w:rFonts w:ascii="Yekan" w:hAnsi="Yekan" w:cs="B Nazanin" w:hint="cs"/>
          <w:sz w:val="26"/>
          <w:szCs w:val="26"/>
          <w:rtl/>
        </w:rPr>
        <w:t>3</w:t>
      </w:r>
      <w:r w:rsidR="009C7686" w:rsidRPr="00C05107">
        <w:rPr>
          <w:rFonts w:ascii="Yekan" w:hAnsi="Yekan" w:cs="B Nazanin" w:hint="cs"/>
          <w:sz w:val="26"/>
          <w:szCs w:val="26"/>
          <w:rtl/>
        </w:rPr>
        <w:t>۹</w:t>
      </w:r>
      <w:r w:rsidR="00864975" w:rsidRPr="00C05107">
        <w:rPr>
          <w:rFonts w:ascii="Yekan" w:hAnsi="Yekan" w:cs="B Nazanin"/>
          <w:sz w:val="26"/>
          <w:szCs w:val="26"/>
          <w:rtl/>
        </w:rPr>
        <w:t xml:space="preserve"> </w:t>
      </w:r>
      <w:r w:rsidR="009C7686" w:rsidRPr="00C05107">
        <w:rPr>
          <w:rFonts w:ascii="Yekan" w:hAnsi="Yekan" w:cs="B Nazanin" w:hint="cs"/>
          <w:sz w:val="26"/>
          <w:szCs w:val="26"/>
          <w:rtl/>
        </w:rPr>
        <w:t xml:space="preserve">به </w:t>
      </w:r>
      <w:r w:rsidR="0072249A" w:rsidRPr="00C05107">
        <w:rPr>
          <w:rFonts w:ascii="Yekan" w:hAnsi="Yekan" w:cs="B Nazanin" w:hint="cs"/>
          <w:sz w:val="26"/>
          <w:szCs w:val="26"/>
          <w:rtl/>
        </w:rPr>
        <w:t xml:space="preserve">وطن بازگشت و به شیراز منتقل شد و در </w:t>
      </w:r>
      <w:r w:rsidR="00261236" w:rsidRPr="00C05107">
        <w:rPr>
          <w:rFonts w:ascii="Yekan" w:hAnsi="Yekan" w:cs="B Nazanin" w:hint="cs"/>
          <w:sz w:val="26"/>
          <w:szCs w:val="26"/>
          <w:rtl/>
        </w:rPr>
        <w:t>س</w:t>
      </w:r>
      <w:r w:rsidR="00B91B25" w:rsidRPr="00C05107">
        <w:rPr>
          <w:rFonts w:ascii="Yekan" w:hAnsi="Yekan" w:cs="B Nazanin" w:hint="cs"/>
          <w:sz w:val="26"/>
          <w:szCs w:val="26"/>
          <w:rtl/>
        </w:rPr>
        <w:t>ِ</w:t>
      </w:r>
      <w:r w:rsidR="00261236" w:rsidRPr="00C05107">
        <w:rPr>
          <w:rFonts w:ascii="Yekan" w:hAnsi="Yekan" w:cs="B Nazanin" w:hint="cs"/>
          <w:sz w:val="26"/>
          <w:szCs w:val="26"/>
          <w:rtl/>
        </w:rPr>
        <w:t>مت</w:t>
      </w:r>
      <w:r w:rsidR="0072249A" w:rsidRPr="00C05107">
        <w:rPr>
          <w:rFonts w:ascii="Yekan" w:hAnsi="Yekan" w:cs="B Nazanin" w:hint="cs"/>
          <w:sz w:val="26"/>
          <w:szCs w:val="26"/>
          <w:rtl/>
        </w:rPr>
        <w:t xml:space="preserve"> استاد</w:t>
      </w:r>
      <w:r w:rsidR="009C7686" w:rsidRPr="00C05107">
        <w:rPr>
          <w:rFonts w:ascii="Yekan" w:hAnsi="Yekan" w:cs="B Nazanin" w:hint="cs"/>
          <w:sz w:val="26"/>
          <w:szCs w:val="26"/>
          <w:rtl/>
        </w:rPr>
        <w:t xml:space="preserve"> اسلحه‌شناسی </w:t>
      </w:r>
      <w:r w:rsidR="0072249A" w:rsidRPr="00C05107">
        <w:rPr>
          <w:rFonts w:ascii="Yekan" w:hAnsi="Yekan" w:cs="B Nazanin" w:hint="cs"/>
          <w:sz w:val="26"/>
          <w:szCs w:val="26"/>
          <w:rtl/>
        </w:rPr>
        <w:t>کا</w:t>
      </w:r>
      <w:r w:rsidR="009C7686" w:rsidRPr="00C05107">
        <w:rPr>
          <w:rFonts w:ascii="Yekan" w:hAnsi="Yekan" w:cs="B Nazanin" w:hint="cs"/>
          <w:sz w:val="26"/>
          <w:szCs w:val="26"/>
          <w:rtl/>
        </w:rPr>
        <w:t>ر</w:t>
      </w:r>
      <w:r w:rsidR="0072249A" w:rsidRPr="00C05107">
        <w:rPr>
          <w:rFonts w:ascii="Yekan" w:hAnsi="Yekan" w:cs="B Nazanin" w:hint="cs"/>
          <w:sz w:val="26"/>
          <w:szCs w:val="26"/>
          <w:rtl/>
        </w:rPr>
        <w:t xml:space="preserve"> خود را آغاز کرد.</w:t>
      </w:r>
      <w:r w:rsidR="009C7686" w:rsidRPr="00C05107">
        <w:rPr>
          <w:rFonts w:ascii="Yekan" w:hAnsi="Yekan" w:cs="B Nazanin" w:hint="cs"/>
          <w:sz w:val="26"/>
          <w:szCs w:val="26"/>
          <w:rtl/>
        </w:rPr>
        <w:t xml:space="preserve"> </w:t>
      </w:r>
      <w:r w:rsidR="003469F0" w:rsidRPr="00C05107">
        <w:rPr>
          <w:rFonts w:ascii="Yekan" w:hAnsi="Yekan" w:cs="B Nazanin" w:hint="cs"/>
          <w:sz w:val="26"/>
          <w:szCs w:val="26"/>
          <w:rtl/>
        </w:rPr>
        <w:t>در</w:t>
      </w:r>
      <w:r w:rsidR="009C7686" w:rsidRPr="00C05107">
        <w:rPr>
          <w:rFonts w:ascii="Yekan" w:hAnsi="Yekan" w:cs="B Nazanin" w:hint="cs"/>
          <w:sz w:val="26"/>
          <w:szCs w:val="26"/>
          <w:rtl/>
        </w:rPr>
        <w:t xml:space="preserve"> ۱۳</w:t>
      </w:r>
      <w:r w:rsidR="0072249A" w:rsidRPr="00C05107">
        <w:rPr>
          <w:rFonts w:ascii="Yekan" w:hAnsi="Yekan" w:cs="B Nazanin" w:hint="cs"/>
          <w:sz w:val="26"/>
          <w:szCs w:val="26"/>
          <w:rtl/>
        </w:rPr>
        <w:t>4</w:t>
      </w:r>
      <w:r w:rsidR="003469F0" w:rsidRPr="00C05107">
        <w:rPr>
          <w:rFonts w:ascii="Yekan" w:hAnsi="Yekan" w:cs="B Nazanin" w:hint="cs"/>
          <w:sz w:val="26"/>
          <w:szCs w:val="26"/>
          <w:rtl/>
        </w:rPr>
        <w:t>۲</w:t>
      </w:r>
      <w:r w:rsidR="00B91B25" w:rsidRPr="00C05107">
        <w:rPr>
          <w:rFonts w:ascii="Yekan" w:hAnsi="Yekan" w:cs="B Nazanin" w:hint="cs"/>
          <w:sz w:val="26"/>
          <w:szCs w:val="26"/>
          <w:rtl/>
        </w:rPr>
        <w:t>،</w:t>
      </w:r>
      <w:r w:rsidR="00864975" w:rsidRPr="00C05107">
        <w:rPr>
          <w:rFonts w:ascii="Yekan" w:hAnsi="Yekan" w:cs="B Nazanin"/>
          <w:sz w:val="26"/>
          <w:szCs w:val="26"/>
          <w:rtl/>
        </w:rPr>
        <w:t xml:space="preserve"> </w:t>
      </w:r>
      <w:r w:rsidR="009C7686" w:rsidRPr="00C05107">
        <w:rPr>
          <w:rFonts w:ascii="Yekan" w:hAnsi="Yekan" w:cs="B Nazanin" w:hint="cs"/>
          <w:sz w:val="26"/>
          <w:szCs w:val="26"/>
          <w:rtl/>
        </w:rPr>
        <w:t xml:space="preserve">در مسابقات سنتو </w:t>
      </w:r>
      <w:r w:rsidR="0072249A" w:rsidRPr="00C05107">
        <w:rPr>
          <w:rFonts w:ascii="Yekan" w:hAnsi="Yekan" w:cs="B Nazanin" w:hint="cs"/>
          <w:sz w:val="26"/>
          <w:szCs w:val="26"/>
          <w:rtl/>
        </w:rPr>
        <w:t>که در دانشکد</w:t>
      </w:r>
      <w:r w:rsidR="00B91B25" w:rsidRPr="00C05107">
        <w:rPr>
          <w:rFonts w:ascii="Yekan" w:hAnsi="Yekan" w:cs="B Nazanin" w:hint="cs"/>
          <w:sz w:val="26"/>
          <w:szCs w:val="26"/>
          <w:rtl/>
        </w:rPr>
        <w:t>ه</w:t>
      </w:r>
      <w:r w:rsidR="0072249A" w:rsidRPr="00C05107">
        <w:rPr>
          <w:rFonts w:ascii="Yekan" w:hAnsi="Yekan" w:cs="B Nazanin" w:hint="cs"/>
          <w:sz w:val="26"/>
          <w:szCs w:val="26"/>
          <w:rtl/>
        </w:rPr>
        <w:t xml:space="preserve"> افسری برگزار شد</w:t>
      </w:r>
      <w:r w:rsidR="00261236" w:rsidRPr="00C05107">
        <w:rPr>
          <w:rFonts w:ascii="Yekan" w:hAnsi="Yekan" w:cs="B Nazanin" w:hint="cs"/>
          <w:sz w:val="26"/>
          <w:szCs w:val="26"/>
          <w:rtl/>
        </w:rPr>
        <w:t>،</w:t>
      </w:r>
      <w:r w:rsidR="0072249A" w:rsidRPr="00C05107">
        <w:rPr>
          <w:rFonts w:ascii="Yekan" w:hAnsi="Yekan" w:cs="B Nazanin" w:hint="cs"/>
          <w:sz w:val="26"/>
          <w:szCs w:val="26"/>
          <w:rtl/>
        </w:rPr>
        <w:t xml:space="preserve"> شرکت کرد </w:t>
      </w:r>
      <w:r w:rsidR="009C7686" w:rsidRPr="00C05107">
        <w:rPr>
          <w:rFonts w:ascii="Yekan" w:hAnsi="Yekan" w:cs="B Nazanin" w:hint="cs"/>
          <w:sz w:val="26"/>
          <w:szCs w:val="26"/>
          <w:rtl/>
        </w:rPr>
        <w:t>و</w:t>
      </w:r>
      <w:r w:rsidR="0072249A" w:rsidRPr="00C05107">
        <w:rPr>
          <w:rFonts w:ascii="Yekan" w:hAnsi="Yekan" w:cs="B Nazanin" w:hint="cs"/>
          <w:sz w:val="26"/>
          <w:szCs w:val="26"/>
          <w:rtl/>
        </w:rPr>
        <w:t xml:space="preserve"> در قسمت</w:t>
      </w:r>
      <w:r w:rsidR="009C7686" w:rsidRPr="00C05107">
        <w:rPr>
          <w:rFonts w:ascii="Yekan" w:hAnsi="Yekan" w:cs="B Nazanin" w:hint="cs"/>
          <w:sz w:val="26"/>
          <w:szCs w:val="26"/>
          <w:rtl/>
        </w:rPr>
        <w:t xml:space="preserve"> تیراندازی با </w:t>
      </w:r>
      <w:r w:rsidR="0072249A" w:rsidRPr="00C05107">
        <w:rPr>
          <w:rFonts w:ascii="Yekan" w:hAnsi="Yekan" w:cs="B Nazanin" w:hint="cs"/>
          <w:sz w:val="26"/>
          <w:szCs w:val="26"/>
          <w:rtl/>
        </w:rPr>
        <w:t>اسلحه کلت</w:t>
      </w:r>
      <w:r w:rsidR="00B91B25" w:rsidRPr="00C05107">
        <w:rPr>
          <w:rFonts w:ascii="Yekan" w:hAnsi="Yekan" w:cs="B Nazanin" w:hint="cs"/>
          <w:sz w:val="26"/>
          <w:szCs w:val="26"/>
          <w:rtl/>
        </w:rPr>
        <w:t>،</w:t>
      </w:r>
      <w:r w:rsidR="0072249A" w:rsidRPr="00C05107">
        <w:rPr>
          <w:rFonts w:ascii="Yekan" w:hAnsi="Yekan" w:cs="B Nazanin" w:hint="cs"/>
          <w:sz w:val="26"/>
          <w:szCs w:val="26"/>
          <w:rtl/>
        </w:rPr>
        <w:t xml:space="preserve"> به مقام دوم دست یافت</w:t>
      </w:r>
      <w:r w:rsidR="00B91B25" w:rsidRPr="00C05107">
        <w:rPr>
          <w:rFonts w:ascii="Yekan" w:hAnsi="Yekan" w:cs="B Nazanin" w:hint="cs"/>
          <w:sz w:val="26"/>
          <w:szCs w:val="26"/>
          <w:rtl/>
        </w:rPr>
        <w:t xml:space="preserve"> و</w:t>
      </w:r>
      <w:r w:rsidR="0072249A" w:rsidRPr="00C05107">
        <w:rPr>
          <w:rFonts w:ascii="Yekan" w:hAnsi="Yekan" w:cs="B Nazanin" w:hint="cs"/>
          <w:sz w:val="26"/>
          <w:szCs w:val="26"/>
          <w:rtl/>
        </w:rPr>
        <w:t xml:space="preserve"> بدین ترتیب توجه فرماندهان را به خود جلب </w:t>
      </w:r>
      <w:r w:rsidR="00B91B25" w:rsidRPr="00C05107">
        <w:rPr>
          <w:rFonts w:ascii="Yekan" w:hAnsi="Yekan" w:cs="B Nazanin" w:hint="cs"/>
          <w:sz w:val="26"/>
          <w:szCs w:val="26"/>
          <w:rtl/>
        </w:rPr>
        <w:t>کر</w:t>
      </w:r>
      <w:r w:rsidR="009C7686" w:rsidRPr="00C05107">
        <w:rPr>
          <w:rFonts w:ascii="Yekan" w:hAnsi="Yekan" w:cs="B Nazanin" w:hint="cs"/>
          <w:sz w:val="26"/>
          <w:szCs w:val="26"/>
          <w:rtl/>
        </w:rPr>
        <w:t>د</w:t>
      </w:r>
      <w:r w:rsidR="0072249A" w:rsidRPr="00C05107">
        <w:rPr>
          <w:rFonts w:ascii="Yekan" w:hAnsi="Yekan" w:cs="B Nazanin" w:hint="cs"/>
          <w:sz w:val="26"/>
          <w:szCs w:val="26"/>
          <w:rtl/>
        </w:rPr>
        <w:t xml:space="preserve">. استعداد و ابتکار او در مسئولیت‌هایی که به عهده داشت، سبب </w:t>
      </w:r>
      <w:r w:rsidR="00864975" w:rsidRPr="00C05107">
        <w:rPr>
          <w:rFonts w:ascii="Yekan" w:hAnsi="Yekan" w:cs="B Nazanin" w:hint="eastAsia"/>
          <w:sz w:val="26"/>
          <w:szCs w:val="26"/>
          <w:rtl/>
        </w:rPr>
        <w:t>جلب</w:t>
      </w:r>
      <w:r w:rsidR="00D479E9" w:rsidRPr="00C05107">
        <w:rPr>
          <w:rFonts w:ascii="Yekan" w:hAnsi="Yekan" w:cs="B Nazanin" w:hint="cs"/>
          <w:sz w:val="26"/>
          <w:szCs w:val="26"/>
          <w:rtl/>
        </w:rPr>
        <w:t>ِ</w:t>
      </w:r>
      <w:r w:rsidR="00B91B25" w:rsidRPr="00C05107">
        <w:rPr>
          <w:rFonts w:ascii="Yekan" w:hAnsi="Yekan" w:cs="B Nazanin" w:hint="cs"/>
          <w:sz w:val="26"/>
          <w:szCs w:val="26"/>
          <w:rtl/>
        </w:rPr>
        <w:t xml:space="preserve"> </w:t>
      </w:r>
      <w:r w:rsidR="00864975" w:rsidRPr="00C05107">
        <w:rPr>
          <w:rFonts w:ascii="Yekan" w:hAnsi="Yekan" w:cs="B Nazanin" w:hint="eastAsia"/>
          <w:sz w:val="26"/>
          <w:szCs w:val="26"/>
          <w:rtl/>
        </w:rPr>
        <w:t>توجه</w:t>
      </w:r>
      <w:r w:rsidR="0072249A" w:rsidRPr="00C05107">
        <w:rPr>
          <w:rFonts w:ascii="Yekan" w:hAnsi="Yekan" w:cs="B Nazanin" w:hint="cs"/>
          <w:sz w:val="26"/>
          <w:szCs w:val="26"/>
          <w:rtl/>
        </w:rPr>
        <w:t xml:space="preserve"> لشکر گارد به وی شد و در اواخر 1343، از شیراز به</w:t>
      </w:r>
      <w:r w:rsidR="009C7686" w:rsidRPr="00C05107">
        <w:rPr>
          <w:rFonts w:ascii="Yekan" w:hAnsi="Yekan" w:cs="B Nazanin" w:hint="cs"/>
          <w:sz w:val="26"/>
          <w:szCs w:val="26"/>
          <w:rtl/>
        </w:rPr>
        <w:t xml:space="preserve"> لشکر </w:t>
      </w:r>
      <w:r w:rsidR="00D121D3" w:rsidRPr="00C05107">
        <w:rPr>
          <w:rFonts w:ascii="Yekan" w:hAnsi="Yekan" w:cs="B Nazanin" w:hint="cs"/>
          <w:sz w:val="26"/>
          <w:szCs w:val="26"/>
          <w:rtl/>
        </w:rPr>
        <w:t xml:space="preserve">پیاده </w:t>
      </w:r>
      <w:r w:rsidR="009C7686" w:rsidRPr="00C05107">
        <w:rPr>
          <w:rFonts w:ascii="Yekan" w:hAnsi="Yekan" w:cs="B Nazanin" w:hint="cs"/>
          <w:sz w:val="26"/>
          <w:szCs w:val="26"/>
          <w:rtl/>
        </w:rPr>
        <w:t xml:space="preserve">گارد </w:t>
      </w:r>
      <w:r w:rsidR="00D121D3" w:rsidRPr="00C05107">
        <w:rPr>
          <w:rFonts w:ascii="Yekan" w:hAnsi="Yekan" w:cs="B Nazanin" w:hint="cs"/>
          <w:sz w:val="26"/>
          <w:szCs w:val="26"/>
          <w:rtl/>
        </w:rPr>
        <w:t xml:space="preserve">واقع </w:t>
      </w:r>
      <w:r w:rsidR="009C7686" w:rsidRPr="00C05107">
        <w:rPr>
          <w:rFonts w:ascii="Yekan" w:hAnsi="Yekan" w:cs="B Nazanin" w:hint="cs"/>
          <w:sz w:val="26"/>
          <w:szCs w:val="26"/>
          <w:rtl/>
        </w:rPr>
        <w:t xml:space="preserve">در تهران </w:t>
      </w:r>
      <w:r w:rsidR="00B91B25" w:rsidRPr="00C05107">
        <w:rPr>
          <w:rFonts w:ascii="Yekan" w:hAnsi="Yekan" w:cs="B Nazanin" w:hint="cs"/>
          <w:sz w:val="26"/>
          <w:szCs w:val="26"/>
          <w:rtl/>
        </w:rPr>
        <w:t>انتقال یافت</w:t>
      </w:r>
      <w:r w:rsidR="009C7686" w:rsidRPr="00C05107">
        <w:rPr>
          <w:rFonts w:cs="B Nazanin" w:hint="cs"/>
          <w:spacing w:val="-2"/>
          <w:sz w:val="26"/>
          <w:szCs w:val="26"/>
          <w:rtl/>
        </w:rPr>
        <w:t xml:space="preserve"> (</w:t>
      </w:r>
      <w:r w:rsidR="0072249A" w:rsidRPr="00C05107">
        <w:rPr>
          <w:rFonts w:cs="B Nazanin" w:hint="cs"/>
          <w:sz w:val="26"/>
          <w:szCs w:val="26"/>
          <w:rtl/>
        </w:rPr>
        <w:t>حسینیا، 1382: 13</w:t>
      </w:r>
      <w:r w:rsidR="00D479E9" w:rsidRPr="00C05107">
        <w:rPr>
          <w:rFonts w:cs="B Nazanin" w:hint="cs"/>
          <w:sz w:val="26"/>
          <w:szCs w:val="26"/>
          <w:rtl/>
        </w:rPr>
        <w:t>).</w:t>
      </w:r>
      <w:r w:rsidR="006C7CBC" w:rsidRPr="00C05107">
        <w:rPr>
          <w:rFonts w:cs="B Nazanin" w:hint="cs"/>
          <w:sz w:val="26"/>
          <w:szCs w:val="26"/>
          <w:rtl/>
          <w:lang w:bidi="ar-SA"/>
        </w:rPr>
        <w:t xml:space="preserve"> </w:t>
      </w:r>
      <w:r w:rsidR="00D479E9" w:rsidRPr="00C05107">
        <w:rPr>
          <w:rFonts w:ascii="Yekan" w:hAnsi="Yekan" w:cs="B Nazanin" w:hint="cs"/>
          <w:sz w:val="26"/>
          <w:szCs w:val="26"/>
          <w:rtl/>
        </w:rPr>
        <w:t>برای گذراندن دور</w:t>
      </w:r>
      <w:r w:rsidR="00B91B25" w:rsidRPr="00C05107">
        <w:rPr>
          <w:rFonts w:ascii="Yekan" w:hAnsi="Yekan" w:cs="B Nazanin" w:hint="cs"/>
          <w:sz w:val="26"/>
          <w:szCs w:val="26"/>
          <w:rtl/>
        </w:rPr>
        <w:t>ه</w:t>
      </w:r>
      <w:r w:rsidR="009C7686" w:rsidRPr="00C05107">
        <w:rPr>
          <w:rFonts w:ascii="Yekan" w:hAnsi="Yekan" w:cs="B Nazanin" w:hint="cs"/>
          <w:sz w:val="26"/>
          <w:szCs w:val="26"/>
          <w:rtl/>
        </w:rPr>
        <w:t xml:space="preserve"> عالی، </w:t>
      </w:r>
      <w:r w:rsidR="00B91B25" w:rsidRPr="00C05107">
        <w:rPr>
          <w:rFonts w:ascii="Yekan" w:hAnsi="Yekan" w:cs="B Nazanin" w:hint="cs"/>
          <w:sz w:val="26"/>
          <w:szCs w:val="26"/>
          <w:rtl/>
        </w:rPr>
        <w:t xml:space="preserve">در ۱۳۴۹ </w:t>
      </w:r>
      <w:r w:rsidR="009C7686" w:rsidRPr="00C05107">
        <w:rPr>
          <w:rFonts w:ascii="Yekan" w:hAnsi="Yekan" w:cs="B Nazanin" w:hint="cs"/>
          <w:sz w:val="26"/>
          <w:szCs w:val="26"/>
          <w:rtl/>
        </w:rPr>
        <w:t xml:space="preserve">به زادگاهش شیراز </w:t>
      </w:r>
      <w:r w:rsidR="00B91B25" w:rsidRPr="00C05107">
        <w:rPr>
          <w:rFonts w:ascii="Yekan" w:hAnsi="Yekan" w:cs="B Nazanin" w:hint="cs"/>
          <w:sz w:val="26"/>
          <w:szCs w:val="26"/>
          <w:rtl/>
        </w:rPr>
        <w:t>عزیمت کرد</w:t>
      </w:r>
      <w:r w:rsidR="009C7686" w:rsidRPr="00C05107">
        <w:rPr>
          <w:rFonts w:ascii="Yekan" w:hAnsi="Yekan" w:cs="B Nazanin" w:hint="cs"/>
          <w:sz w:val="26"/>
          <w:szCs w:val="26"/>
          <w:rtl/>
        </w:rPr>
        <w:t xml:space="preserve"> و پس از پایان دوره، به مدت سه سال در مرکز پیاده شیراز مشغول خدمت شد </w:t>
      </w:r>
      <w:r w:rsidR="00261236" w:rsidRPr="00C05107">
        <w:rPr>
          <w:rFonts w:ascii="Yekan" w:hAnsi="Yekan" w:cs="B Nazanin" w:hint="cs"/>
          <w:sz w:val="26"/>
          <w:szCs w:val="26"/>
          <w:rtl/>
        </w:rPr>
        <w:t>(</w:t>
      </w:r>
      <w:r w:rsidR="001F16B6" w:rsidRPr="00C05107">
        <w:rPr>
          <w:rFonts w:ascii="Yekan" w:hAnsi="Yekan" w:cs="B Nazanin" w:hint="cs"/>
          <w:sz w:val="26"/>
          <w:szCs w:val="26"/>
          <w:rtl/>
        </w:rPr>
        <w:t xml:space="preserve">پرونده‌ </w:t>
      </w:r>
      <w:r w:rsidR="00D479E9" w:rsidRPr="00C05107">
        <w:rPr>
          <w:rFonts w:ascii="Yekan" w:hAnsi="Yekan" w:cs="B Nazanin" w:hint="cs"/>
          <w:sz w:val="26"/>
          <w:szCs w:val="26"/>
          <w:rtl/>
        </w:rPr>
        <w:t>خدمتی</w:t>
      </w:r>
      <w:r w:rsidR="00D479E9" w:rsidRPr="00C05107">
        <w:rPr>
          <w:rFonts w:cs="B Nazanin" w:hint="cs"/>
          <w:sz w:val="26"/>
          <w:szCs w:val="26"/>
          <w:rtl/>
        </w:rPr>
        <w:t>).</w:t>
      </w:r>
      <w:r w:rsidR="00831A77" w:rsidRPr="00C05107">
        <w:rPr>
          <w:rFonts w:cs="B Nazanin" w:hint="cs"/>
          <w:sz w:val="26"/>
          <w:szCs w:val="26"/>
          <w:rtl/>
        </w:rPr>
        <w:t xml:space="preserve"> </w:t>
      </w:r>
      <w:r w:rsidR="009C7686" w:rsidRPr="00C05107">
        <w:rPr>
          <w:rFonts w:ascii="Yekan" w:hAnsi="Yekan" w:cs="B Nazanin" w:hint="cs"/>
          <w:sz w:val="26"/>
          <w:szCs w:val="26"/>
          <w:rtl/>
        </w:rPr>
        <w:t>با پیروزی انقلاب اسلامی و بروز ناآرامی در کردستان</w:t>
      </w:r>
      <w:r w:rsidR="00B91B25" w:rsidRPr="00C05107">
        <w:rPr>
          <w:rFonts w:ascii="Yekan" w:hAnsi="Yekan" w:cs="B Nazanin" w:hint="cs"/>
          <w:sz w:val="26"/>
          <w:szCs w:val="26"/>
          <w:rtl/>
        </w:rPr>
        <w:t>،</w:t>
      </w:r>
      <w:r w:rsidR="009C7686" w:rsidRPr="00C05107">
        <w:rPr>
          <w:rFonts w:ascii="Yekan" w:hAnsi="Yekan" w:cs="B Nazanin" w:hint="cs"/>
          <w:sz w:val="26"/>
          <w:szCs w:val="26"/>
          <w:rtl/>
        </w:rPr>
        <w:t xml:space="preserve"> در ۱۳۵۸</w:t>
      </w:r>
      <w:r w:rsidR="00864975" w:rsidRPr="00C05107">
        <w:rPr>
          <w:rFonts w:ascii="Yekan" w:hAnsi="Yekan" w:cs="B Nazanin"/>
          <w:sz w:val="26"/>
          <w:szCs w:val="26"/>
          <w:rtl/>
        </w:rPr>
        <w:t xml:space="preserve"> </w:t>
      </w:r>
      <w:r w:rsidR="009C7686" w:rsidRPr="00C05107">
        <w:rPr>
          <w:rFonts w:ascii="Yekan" w:hAnsi="Yekan" w:cs="B Nazanin" w:hint="cs"/>
          <w:sz w:val="26"/>
          <w:szCs w:val="26"/>
          <w:rtl/>
        </w:rPr>
        <w:t xml:space="preserve">به لشکر </w:t>
      </w:r>
      <w:r w:rsidR="004953E4" w:rsidRPr="00C05107">
        <w:rPr>
          <w:rFonts w:ascii="Yekan" w:hAnsi="Yekan" w:cs="B Nazanin" w:hint="cs"/>
          <w:sz w:val="26"/>
          <w:szCs w:val="26"/>
          <w:rtl/>
        </w:rPr>
        <w:t>1</w:t>
      </w:r>
      <w:r w:rsidR="009C7686" w:rsidRPr="00C05107">
        <w:rPr>
          <w:rFonts w:ascii="Yekan" w:hAnsi="Yekan" w:cs="B Nazanin" w:hint="cs"/>
          <w:sz w:val="26"/>
          <w:szCs w:val="26"/>
          <w:rtl/>
        </w:rPr>
        <w:t xml:space="preserve"> </w:t>
      </w:r>
      <w:r w:rsidR="00DA6F3D" w:rsidRPr="00C05107">
        <w:rPr>
          <w:rFonts w:ascii="Yekan" w:hAnsi="Yekan" w:cs="B Nazanin" w:hint="cs"/>
          <w:sz w:val="26"/>
          <w:szCs w:val="26"/>
          <w:rtl/>
        </w:rPr>
        <w:t xml:space="preserve">پیاده </w:t>
      </w:r>
      <w:r w:rsidR="009C7686" w:rsidRPr="00C05107">
        <w:rPr>
          <w:rFonts w:ascii="Yekan" w:hAnsi="Yekan" w:cs="B Nazanin" w:hint="cs"/>
          <w:sz w:val="26"/>
          <w:szCs w:val="26"/>
          <w:rtl/>
        </w:rPr>
        <w:t>مرکز</w:t>
      </w:r>
      <w:r w:rsidR="00DA6F3D" w:rsidRPr="00C05107">
        <w:rPr>
          <w:rFonts w:ascii="Yekan" w:hAnsi="Yekan" w:cs="B Nazanin" w:hint="cs"/>
          <w:sz w:val="26"/>
          <w:szCs w:val="26"/>
          <w:rtl/>
        </w:rPr>
        <w:t xml:space="preserve"> </w:t>
      </w:r>
      <w:r w:rsidR="009C7686" w:rsidRPr="00C05107">
        <w:rPr>
          <w:rFonts w:ascii="Yekan" w:hAnsi="Yekan" w:cs="B Nazanin" w:hint="cs"/>
          <w:sz w:val="26"/>
          <w:szCs w:val="26"/>
          <w:rtl/>
        </w:rPr>
        <w:t xml:space="preserve">منتقل </w:t>
      </w:r>
      <w:r w:rsidR="00DA6F3D" w:rsidRPr="00C05107">
        <w:rPr>
          <w:rFonts w:ascii="Yekan" w:hAnsi="Yekan" w:cs="B Nazanin" w:hint="cs"/>
          <w:sz w:val="26"/>
          <w:szCs w:val="26"/>
          <w:rtl/>
        </w:rPr>
        <w:t xml:space="preserve">شد </w:t>
      </w:r>
      <w:r w:rsidR="009C7686" w:rsidRPr="00C05107">
        <w:rPr>
          <w:rFonts w:ascii="Yekan" w:hAnsi="Yekan" w:cs="B Nazanin" w:hint="cs"/>
          <w:sz w:val="26"/>
          <w:szCs w:val="26"/>
          <w:rtl/>
        </w:rPr>
        <w:t xml:space="preserve">و </w:t>
      </w:r>
      <w:r w:rsidR="00261236" w:rsidRPr="00C05107">
        <w:rPr>
          <w:rFonts w:ascii="Yekan" w:hAnsi="Yekan" w:cs="B Nazanin" w:hint="cs"/>
          <w:sz w:val="26"/>
          <w:szCs w:val="26"/>
          <w:rtl/>
        </w:rPr>
        <w:t>در س</w:t>
      </w:r>
      <w:r w:rsidR="00B91B25" w:rsidRPr="00C05107">
        <w:rPr>
          <w:rFonts w:ascii="Yekan" w:hAnsi="Yekan" w:cs="B Nazanin" w:hint="cs"/>
          <w:sz w:val="26"/>
          <w:szCs w:val="26"/>
          <w:rtl/>
        </w:rPr>
        <w:t>ِ</w:t>
      </w:r>
      <w:r w:rsidR="00261236" w:rsidRPr="00C05107">
        <w:rPr>
          <w:rFonts w:ascii="Yekan" w:hAnsi="Yekan" w:cs="B Nazanin" w:hint="cs"/>
          <w:sz w:val="26"/>
          <w:szCs w:val="26"/>
          <w:rtl/>
        </w:rPr>
        <w:t>مت</w:t>
      </w:r>
      <w:r w:rsidR="009C7686" w:rsidRPr="00C05107">
        <w:rPr>
          <w:rFonts w:ascii="Yekan" w:hAnsi="Yekan" w:cs="B Nazanin" w:hint="cs"/>
          <w:sz w:val="26"/>
          <w:szCs w:val="26"/>
          <w:rtl/>
        </w:rPr>
        <w:t xml:space="preserve"> فرمانده تیپ </w:t>
      </w:r>
      <w:r w:rsidR="00DC30D4" w:rsidRPr="00C05107">
        <w:rPr>
          <w:rFonts w:ascii="Yekan" w:hAnsi="Yekan" w:cs="B Nazanin" w:hint="cs"/>
          <w:sz w:val="26"/>
          <w:szCs w:val="26"/>
          <w:rtl/>
        </w:rPr>
        <w:t>3 پیاده</w:t>
      </w:r>
      <w:r w:rsidR="009C7686" w:rsidRPr="00C05107">
        <w:rPr>
          <w:rFonts w:ascii="Yekan" w:hAnsi="Yekan" w:cs="B Nazanin" w:hint="cs"/>
          <w:sz w:val="26"/>
          <w:szCs w:val="26"/>
          <w:rtl/>
        </w:rPr>
        <w:t xml:space="preserve"> لشکر</w:t>
      </w:r>
      <w:r w:rsidR="00261236" w:rsidRPr="00C05107">
        <w:rPr>
          <w:rFonts w:ascii="Yekan" w:hAnsi="Yekan" w:cs="B Nazanin" w:hint="cs"/>
          <w:sz w:val="26"/>
          <w:szCs w:val="26"/>
          <w:rtl/>
        </w:rPr>
        <w:t>،</w:t>
      </w:r>
      <w:r w:rsidR="009C7686" w:rsidRPr="00C05107">
        <w:rPr>
          <w:rFonts w:ascii="Yekan" w:hAnsi="Yekan" w:cs="B Nazanin" w:hint="cs"/>
          <w:sz w:val="26"/>
          <w:szCs w:val="26"/>
          <w:rtl/>
        </w:rPr>
        <w:t xml:space="preserve"> در تمامی مأموریت‌های محوله</w:t>
      </w:r>
      <w:r w:rsidR="00261236" w:rsidRPr="00C05107">
        <w:rPr>
          <w:rFonts w:ascii="Yekan" w:hAnsi="Yekan" w:cs="B Nazanin" w:hint="cs"/>
          <w:sz w:val="26"/>
          <w:szCs w:val="26"/>
          <w:rtl/>
        </w:rPr>
        <w:t>،</w:t>
      </w:r>
      <w:r w:rsidR="009C7686" w:rsidRPr="00C05107">
        <w:rPr>
          <w:rFonts w:ascii="Yekan" w:hAnsi="Yekan" w:cs="B Nazanin" w:hint="cs"/>
          <w:sz w:val="26"/>
          <w:szCs w:val="26"/>
          <w:rtl/>
        </w:rPr>
        <w:t xml:space="preserve"> حضوری فعال داشت (</w:t>
      </w:r>
      <w:r w:rsidR="009C7686" w:rsidRPr="00C05107">
        <w:rPr>
          <w:rFonts w:cs="B Nazanin" w:hint="cs"/>
          <w:sz w:val="26"/>
          <w:szCs w:val="26"/>
          <w:rtl/>
        </w:rPr>
        <w:t>عند ربهم یرزقون،</w:t>
      </w:r>
      <w:r w:rsidR="00D479E9" w:rsidRPr="00C05107">
        <w:rPr>
          <w:rFonts w:cs="B Nazanin" w:hint="cs"/>
          <w:sz w:val="26"/>
          <w:szCs w:val="26"/>
          <w:rtl/>
        </w:rPr>
        <w:t xml:space="preserve"> 1394: 1/</w:t>
      </w:r>
      <w:r w:rsidR="00864975" w:rsidRPr="00C05107">
        <w:rPr>
          <w:rFonts w:cs="B Nazanin"/>
          <w:sz w:val="26"/>
          <w:szCs w:val="26"/>
          <w:rtl/>
        </w:rPr>
        <w:t>33</w:t>
      </w:r>
      <w:r w:rsidR="00D479E9" w:rsidRPr="00C05107">
        <w:rPr>
          <w:rFonts w:cs="B Nazanin" w:hint="cs"/>
          <w:sz w:val="26"/>
          <w:szCs w:val="26"/>
          <w:rtl/>
        </w:rPr>
        <w:t>).</w:t>
      </w:r>
      <w:r w:rsidR="00831A77" w:rsidRPr="00C05107">
        <w:rPr>
          <w:rFonts w:cs="B Nazanin" w:hint="cs"/>
          <w:sz w:val="26"/>
          <w:szCs w:val="26"/>
          <w:rtl/>
        </w:rPr>
        <w:t xml:space="preserve"> </w:t>
      </w:r>
      <w:r w:rsidR="009C7686" w:rsidRPr="00C05107">
        <w:rPr>
          <w:rFonts w:ascii="Yekan" w:hAnsi="Yekan" w:cs="B Nazanin" w:hint="cs"/>
          <w:sz w:val="26"/>
          <w:szCs w:val="26"/>
          <w:rtl/>
        </w:rPr>
        <w:t>هنگامی‌</w:t>
      </w:r>
      <w:r w:rsidR="00B91B25" w:rsidRPr="00C05107">
        <w:rPr>
          <w:rFonts w:ascii="Yekan" w:hAnsi="Yekan" w:cs="B Nazanin" w:hint="cs"/>
          <w:sz w:val="26"/>
          <w:szCs w:val="26"/>
          <w:rtl/>
        </w:rPr>
        <w:t xml:space="preserve"> </w:t>
      </w:r>
      <w:r w:rsidR="009C7686" w:rsidRPr="00C05107">
        <w:rPr>
          <w:rFonts w:ascii="Yekan" w:hAnsi="Yekan" w:cs="B Nazanin" w:hint="cs"/>
          <w:sz w:val="26"/>
          <w:szCs w:val="26"/>
          <w:rtl/>
        </w:rPr>
        <w:t>که برای نظارت بر تعویض دو گردان به کردستان رفت، در راه بازگشت از پیرانشهر به</w:t>
      </w:r>
      <w:r w:rsidR="00B91B25" w:rsidRPr="00C05107">
        <w:rPr>
          <w:rFonts w:ascii="Yekan" w:hAnsi="Yekan" w:cs="B Nazanin" w:hint="cs"/>
          <w:sz w:val="26"/>
          <w:szCs w:val="26"/>
          <w:rtl/>
        </w:rPr>
        <w:t>‌</w:t>
      </w:r>
      <w:r w:rsidR="009C7686" w:rsidRPr="00C05107">
        <w:rPr>
          <w:rFonts w:ascii="Yekan" w:hAnsi="Yekan" w:cs="B Nazanin" w:hint="cs"/>
          <w:sz w:val="26"/>
          <w:szCs w:val="26"/>
          <w:rtl/>
        </w:rPr>
        <w:t xml:space="preserve">سمت بانه، مجبور به درگیری با تعدادی از عناصر </w:t>
      </w:r>
      <w:r w:rsidR="00864975" w:rsidRPr="00C05107">
        <w:rPr>
          <w:rFonts w:ascii="Yekan" w:hAnsi="Yekan" w:cs="B Nazanin" w:hint="eastAsia"/>
          <w:sz w:val="26"/>
          <w:szCs w:val="26"/>
          <w:rtl/>
        </w:rPr>
        <w:t>ضدانقلاب</w:t>
      </w:r>
      <w:r w:rsidR="009C7686" w:rsidRPr="00C05107">
        <w:rPr>
          <w:rFonts w:ascii="Yekan" w:hAnsi="Yekan" w:cs="B Nazanin" w:hint="cs"/>
          <w:sz w:val="26"/>
          <w:szCs w:val="26"/>
          <w:rtl/>
        </w:rPr>
        <w:t xml:space="preserve"> شد و در این درگیری، به همراه تعدادی از هم‌رزمانش در دهم آبان ۱۳۵۸ مصادف با روز عید قربان به شهادت رسید. یکی از هم‌رزما</w:t>
      </w:r>
      <w:r w:rsidR="00831A77" w:rsidRPr="00C05107">
        <w:rPr>
          <w:rFonts w:ascii="Yekan" w:hAnsi="Yekan" w:cs="B Nazanin" w:hint="cs"/>
          <w:sz w:val="26"/>
          <w:szCs w:val="26"/>
          <w:rtl/>
        </w:rPr>
        <w:t>ن</w:t>
      </w:r>
      <w:r w:rsidR="00B91B25" w:rsidRPr="00C05107">
        <w:rPr>
          <w:rFonts w:ascii="Yekan" w:hAnsi="Yekan" w:cs="B Nazanin" w:hint="cs"/>
          <w:sz w:val="26"/>
          <w:szCs w:val="26"/>
          <w:rtl/>
        </w:rPr>
        <w:t>ش</w:t>
      </w:r>
      <w:r w:rsidR="00831A77" w:rsidRPr="00C05107">
        <w:rPr>
          <w:rFonts w:ascii="Yekan" w:hAnsi="Yekan" w:cs="B Nazanin" w:hint="cs"/>
          <w:sz w:val="26"/>
          <w:szCs w:val="26"/>
          <w:rtl/>
        </w:rPr>
        <w:t xml:space="preserve"> می‌گوید: </w:t>
      </w:r>
      <w:r w:rsidR="00B91B25" w:rsidRPr="00C05107">
        <w:rPr>
          <w:rFonts w:ascii="Yekan" w:hAnsi="Yekan" w:cs="B Nazanin" w:hint="cs"/>
          <w:sz w:val="26"/>
          <w:szCs w:val="26"/>
          <w:rtl/>
        </w:rPr>
        <w:t>«</w:t>
      </w:r>
      <w:r w:rsidR="009C7686" w:rsidRPr="00C05107">
        <w:rPr>
          <w:rFonts w:ascii="Yekan" w:hAnsi="Yekan" w:cs="B Nazanin" w:hint="cs"/>
          <w:sz w:val="26"/>
          <w:szCs w:val="26"/>
          <w:rtl/>
        </w:rPr>
        <w:t xml:space="preserve">ساعت دو بعدازظهر بود که نیروهای ما با دشمن </w:t>
      </w:r>
      <w:r w:rsidR="006E0C63" w:rsidRPr="00C05107">
        <w:rPr>
          <w:rFonts w:ascii="Yekan" w:hAnsi="Yekan" w:cs="B Nazanin" w:hint="cs"/>
          <w:sz w:val="26"/>
          <w:szCs w:val="26"/>
          <w:rtl/>
        </w:rPr>
        <w:t>رو‌به‌رو شدند و درگیری اوج گرفت</w:t>
      </w:r>
      <w:r w:rsidR="00B91B25" w:rsidRPr="00C05107">
        <w:rPr>
          <w:rFonts w:ascii="Yekan" w:hAnsi="Yekan" w:cs="B Nazanin" w:hint="cs"/>
          <w:sz w:val="26"/>
          <w:szCs w:val="26"/>
          <w:rtl/>
        </w:rPr>
        <w:t>.</w:t>
      </w:r>
      <w:r w:rsidR="009C7686" w:rsidRPr="00C05107">
        <w:rPr>
          <w:rFonts w:ascii="Yekan" w:hAnsi="Yekan" w:cs="B Nazanin" w:hint="cs"/>
          <w:sz w:val="26"/>
          <w:szCs w:val="26"/>
          <w:rtl/>
        </w:rPr>
        <w:t xml:space="preserve"> در همین اث</w:t>
      </w:r>
      <w:r w:rsidR="00D479E9" w:rsidRPr="00C05107">
        <w:rPr>
          <w:rFonts w:ascii="Yekan" w:hAnsi="Yekan" w:cs="B Nazanin" w:hint="cs"/>
          <w:sz w:val="26"/>
          <w:szCs w:val="26"/>
          <w:rtl/>
        </w:rPr>
        <w:t>نا، گلوله‌ای به پایین زانوی</w:t>
      </w:r>
      <w:r w:rsidR="009C7686" w:rsidRPr="00C05107">
        <w:rPr>
          <w:rFonts w:ascii="Yekan" w:hAnsi="Yekan" w:cs="B Nazanin" w:hint="cs"/>
          <w:sz w:val="26"/>
          <w:szCs w:val="26"/>
          <w:rtl/>
        </w:rPr>
        <w:t xml:space="preserve"> سرهنگ اشراف برخورد کرد و او </w:t>
      </w:r>
      <w:r w:rsidR="00864975" w:rsidRPr="00C05107">
        <w:rPr>
          <w:rFonts w:ascii="Yekan" w:hAnsi="Yekan" w:cs="B Nazanin" w:hint="eastAsia"/>
          <w:sz w:val="26"/>
          <w:szCs w:val="26"/>
          <w:rtl/>
        </w:rPr>
        <w:t>به‌سرعت</w:t>
      </w:r>
      <w:r w:rsidR="009C7686" w:rsidRPr="00C05107">
        <w:rPr>
          <w:rFonts w:ascii="Yekan" w:hAnsi="Yekan" w:cs="B Nazanin" w:hint="cs"/>
          <w:sz w:val="26"/>
          <w:szCs w:val="26"/>
          <w:rtl/>
        </w:rPr>
        <w:t xml:space="preserve"> با کمربند</w:t>
      </w:r>
      <w:r w:rsidR="00934831" w:rsidRPr="00C05107">
        <w:rPr>
          <w:rFonts w:ascii="Yekan" w:hAnsi="Yekan" w:cs="B Nazanin" w:hint="cs"/>
          <w:sz w:val="26"/>
          <w:szCs w:val="26"/>
          <w:rtl/>
        </w:rPr>
        <w:t>،</w:t>
      </w:r>
      <w:r w:rsidR="009C7686" w:rsidRPr="00C05107">
        <w:rPr>
          <w:rFonts w:ascii="Yekan" w:hAnsi="Yekan" w:cs="B Nazanin" w:hint="cs"/>
          <w:sz w:val="26"/>
          <w:szCs w:val="26"/>
          <w:rtl/>
        </w:rPr>
        <w:t xml:space="preserve"> بالای زانویش را بست تا از خون‌ریزی جلوگیری کند. سپس بلافاصله به هدایت نیروها ادامه داد؛ ولی با برخورد گلوله‌های دیگر به نقاط دیگر بدنش، از پای </w:t>
      </w:r>
      <w:r w:rsidR="006E0C63" w:rsidRPr="00C05107">
        <w:rPr>
          <w:rFonts w:ascii="Yekan" w:hAnsi="Yekan" w:cs="B Nazanin" w:hint="cs"/>
          <w:sz w:val="26"/>
          <w:szCs w:val="26"/>
          <w:rtl/>
        </w:rPr>
        <w:t>در آمد</w:t>
      </w:r>
      <w:r w:rsidR="009C7686" w:rsidRPr="00C05107">
        <w:rPr>
          <w:rFonts w:ascii="Yekan" w:hAnsi="Yekan" w:cs="B Nazanin" w:hint="cs"/>
          <w:sz w:val="26"/>
          <w:szCs w:val="26"/>
          <w:rtl/>
        </w:rPr>
        <w:t xml:space="preserve"> و به شهادت رسید</w:t>
      </w:r>
      <w:r w:rsidR="00B91B25" w:rsidRPr="00C05107">
        <w:rPr>
          <w:rFonts w:ascii="Yekan" w:hAnsi="Yekan" w:cs="B Nazanin" w:hint="cs"/>
          <w:sz w:val="26"/>
          <w:szCs w:val="26"/>
          <w:rtl/>
        </w:rPr>
        <w:t>»</w:t>
      </w:r>
      <w:r w:rsidR="009C7686" w:rsidRPr="00C05107">
        <w:rPr>
          <w:rFonts w:ascii="Yekan" w:hAnsi="Yekan" w:cs="B Nazanin" w:hint="cs"/>
          <w:sz w:val="26"/>
          <w:szCs w:val="26"/>
          <w:rtl/>
        </w:rPr>
        <w:t>.</w:t>
      </w:r>
      <w:r w:rsidR="009C7686" w:rsidRPr="00C05107">
        <w:rPr>
          <w:rFonts w:cs="B Nazanin" w:hint="cs"/>
          <w:sz w:val="26"/>
          <w:szCs w:val="26"/>
          <w:rtl/>
        </w:rPr>
        <w:t xml:space="preserve"> پیکر سرتیپ </w:t>
      </w:r>
      <w:r w:rsidR="00864975" w:rsidRPr="00C05107">
        <w:rPr>
          <w:rFonts w:cs="B Nazanin"/>
          <w:sz w:val="26"/>
          <w:szCs w:val="26"/>
          <w:rtl/>
        </w:rPr>
        <w:t>شه</w:t>
      </w:r>
      <w:r w:rsidR="00864975" w:rsidRPr="00C05107">
        <w:rPr>
          <w:rFonts w:cs="B Nazanin" w:hint="cs"/>
          <w:sz w:val="26"/>
          <w:szCs w:val="26"/>
          <w:rtl/>
        </w:rPr>
        <w:t>ی</w:t>
      </w:r>
      <w:r w:rsidR="00864975" w:rsidRPr="00C05107">
        <w:rPr>
          <w:rFonts w:cs="B Nazanin" w:hint="eastAsia"/>
          <w:sz w:val="26"/>
          <w:szCs w:val="26"/>
          <w:rtl/>
        </w:rPr>
        <w:t>د</w:t>
      </w:r>
      <w:r w:rsidR="00864975" w:rsidRPr="00C05107">
        <w:rPr>
          <w:rFonts w:cs="B Nazanin"/>
          <w:sz w:val="26"/>
          <w:szCs w:val="26"/>
          <w:rtl/>
        </w:rPr>
        <w:t xml:space="preserve"> </w:t>
      </w:r>
      <w:r w:rsidR="00D121D3" w:rsidRPr="00C05107">
        <w:rPr>
          <w:rFonts w:cs="B Nazanin" w:hint="cs"/>
          <w:sz w:val="26"/>
          <w:szCs w:val="26"/>
          <w:rtl/>
        </w:rPr>
        <w:t xml:space="preserve">شریف </w:t>
      </w:r>
      <w:r w:rsidR="00864975" w:rsidRPr="00C05107">
        <w:rPr>
          <w:rFonts w:cs="B Nazanin"/>
          <w:sz w:val="26"/>
          <w:szCs w:val="26"/>
          <w:rtl/>
        </w:rPr>
        <w:t>اشراف</w:t>
      </w:r>
      <w:r w:rsidR="009C7686" w:rsidRPr="00C05107">
        <w:rPr>
          <w:rFonts w:cs="B Nazanin" w:hint="cs"/>
          <w:sz w:val="26"/>
          <w:szCs w:val="26"/>
          <w:rtl/>
        </w:rPr>
        <w:t xml:space="preserve"> </w:t>
      </w:r>
      <w:r w:rsidR="00B91B25" w:rsidRPr="00C05107">
        <w:rPr>
          <w:rFonts w:cs="B Nazanin" w:hint="cs"/>
          <w:sz w:val="26"/>
          <w:szCs w:val="26"/>
          <w:rtl/>
        </w:rPr>
        <w:t xml:space="preserve">با شکوه فراوان </w:t>
      </w:r>
      <w:r w:rsidR="009C7686" w:rsidRPr="00C05107">
        <w:rPr>
          <w:rFonts w:cs="B Nazanin" w:hint="cs"/>
          <w:sz w:val="26"/>
          <w:szCs w:val="26"/>
          <w:rtl/>
        </w:rPr>
        <w:t xml:space="preserve">در تهران تشییع و در قطعه 24 </w:t>
      </w:r>
      <w:r w:rsidR="00864975" w:rsidRPr="00C05107">
        <w:rPr>
          <w:rFonts w:cs="B Nazanin"/>
          <w:sz w:val="26"/>
          <w:szCs w:val="26"/>
          <w:rtl/>
        </w:rPr>
        <w:t>بهشت</w:t>
      </w:r>
      <w:r w:rsidR="00D479E9" w:rsidRPr="00C05107">
        <w:rPr>
          <w:rFonts w:cs="B Nazanin" w:hint="cs"/>
          <w:sz w:val="26"/>
          <w:szCs w:val="26"/>
          <w:rtl/>
        </w:rPr>
        <w:t xml:space="preserve"> </w:t>
      </w:r>
      <w:r w:rsidR="00864975" w:rsidRPr="00C05107">
        <w:rPr>
          <w:rFonts w:cs="B Nazanin"/>
          <w:sz w:val="26"/>
          <w:szCs w:val="26"/>
          <w:rtl/>
        </w:rPr>
        <w:t>‌زهرا</w:t>
      </w:r>
      <w:r w:rsidR="009C7686" w:rsidRPr="00C05107">
        <w:rPr>
          <w:rFonts w:cs="B Nazanin" w:hint="cs"/>
          <w:sz w:val="26"/>
          <w:szCs w:val="26"/>
          <w:rtl/>
        </w:rPr>
        <w:t xml:space="preserve"> (</w:t>
      </w:r>
      <w:r w:rsidR="00E37E57" w:rsidRPr="00C05107">
        <w:rPr>
          <w:rFonts w:cs="B Nazanin" w:hint="cs"/>
          <w:sz w:val="26"/>
          <w:szCs w:val="26"/>
          <w:rtl/>
        </w:rPr>
        <w:t>س</w:t>
      </w:r>
      <w:r w:rsidR="009C7686" w:rsidRPr="00C05107">
        <w:rPr>
          <w:rFonts w:cs="B Nazanin" w:hint="cs"/>
          <w:sz w:val="26"/>
          <w:szCs w:val="26"/>
          <w:rtl/>
        </w:rPr>
        <w:t>) به خاک سپرده شد</w:t>
      </w:r>
      <w:r w:rsidR="00635685" w:rsidRPr="00C05107">
        <w:rPr>
          <w:rFonts w:cs="B Nazanin" w:hint="cs"/>
          <w:sz w:val="26"/>
          <w:szCs w:val="26"/>
          <w:rtl/>
        </w:rPr>
        <w:t xml:space="preserve"> (پرون</w:t>
      </w:r>
      <w:r w:rsidR="00D479E9" w:rsidRPr="00C05107">
        <w:rPr>
          <w:rFonts w:cs="B Nazanin" w:hint="cs"/>
          <w:sz w:val="26"/>
          <w:szCs w:val="26"/>
          <w:rtl/>
        </w:rPr>
        <w:t>ده‌ شهادت</w:t>
      </w:r>
      <w:r w:rsidR="00635685" w:rsidRPr="00C05107">
        <w:rPr>
          <w:rFonts w:cs="B Nazanin" w:hint="cs"/>
          <w:sz w:val="26"/>
          <w:szCs w:val="26"/>
          <w:rtl/>
        </w:rPr>
        <w:t>).</w:t>
      </w:r>
      <w:r w:rsidR="00B34BCA" w:rsidRPr="00C05107">
        <w:rPr>
          <w:rFonts w:cs="B Nazanin" w:hint="cs"/>
          <w:sz w:val="26"/>
          <w:szCs w:val="26"/>
          <w:rtl/>
        </w:rPr>
        <w:t xml:space="preserve"> </w:t>
      </w:r>
      <w:r w:rsidR="00213BD9" w:rsidRPr="00C05107">
        <w:rPr>
          <w:rFonts w:ascii="Yekan" w:hAnsi="Yekan" w:cs="B Nazanin" w:hint="cs"/>
          <w:sz w:val="26"/>
          <w:szCs w:val="26"/>
          <w:rtl/>
        </w:rPr>
        <w:t xml:space="preserve">همسر </w:t>
      </w:r>
      <w:r w:rsidR="00213BD9" w:rsidRPr="00C05107">
        <w:rPr>
          <w:rFonts w:ascii="Yekan" w:hAnsi="Yekan" w:cs="B Nazanin" w:hint="cs"/>
          <w:sz w:val="26"/>
          <w:szCs w:val="26"/>
          <w:rtl/>
        </w:rPr>
        <w:lastRenderedPageBreak/>
        <w:t>شهید می‌گوید</w:t>
      </w:r>
      <w:r w:rsidR="00B34BCA" w:rsidRPr="00C05107">
        <w:rPr>
          <w:rFonts w:ascii="Yekan" w:hAnsi="Yekan" w:cs="B Nazanin" w:hint="cs"/>
          <w:sz w:val="26"/>
          <w:szCs w:val="26"/>
          <w:rtl/>
        </w:rPr>
        <w:t>:</w:t>
      </w:r>
      <w:r w:rsidR="00213BD9" w:rsidRPr="00C05107">
        <w:rPr>
          <w:rFonts w:ascii="Yekan" w:hAnsi="Yekan" w:cs="B Nazanin" w:hint="cs"/>
          <w:sz w:val="26"/>
          <w:szCs w:val="26"/>
          <w:rtl/>
        </w:rPr>
        <w:t xml:space="preserve"> </w:t>
      </w:r>
      <w:r w:rsidR="00B34BCA" w:rsidRPr="00C05107">
        <w:rPr>
          <w:rFonts w:ascii="Tahoma" w:hAnsi="Tahoma" w:cs="B Nazanin" w:hint="cs"/>
          <w:sz w:val="26"/>
          <w:szCs w:val="26"/>
          <w:shd w:val="clear" w:color="auto" w:fill="FFFFFF"/>
          <w:rtl/>
        </w:rPr>
        <w:t>به او گفتم</w:t>
      </w:r>
      <w:r w:rsidR="00213BD9" w:rsidRPr="00C05107">
        <w:rPr>
          <w:rFonts w:ascii="Tahoma" w:hAnsi="Tahoma" w:cs="B Nazanin" w:hint="cs"/>
          <w:sz w:val="26"/>
          <w:szCs w:val="26"/>
          <w:shd w:val="clear" w:color="auto" w:fill="FFFFFF"/>
          <w:rtl/>
        </w:rPr>
        <w:t xml:space="preserve"> شما می‌‌توانید یک قرآن به خط خودتان بنویسید. او به نگارش قرآن پرداخت و گفت: هر وقت نوشتن قرآن تمام شود، عمر من هم تمام می‌‌شود. او نوشتن قرآن را از 1347 آغاز و در 1358 به پایان رساند (حسینیا، 1380: 195). دو ماه پس‌ازآن</w:t>
      </w:r>
      <w:r w:rsidR="00B91B25" w:rsidRPr="00C05107">
        <w:rPr>
          <w:rFonts w:ascii="Tahoma" w:hAnsi="Tahoma" w:cs="B Nazanin" w:hint="cs"/>
          <w:sz w:val="26"/>
          <w:szCs w:val="26"/>
          <w:shd w:val="clear" w:color="auto" w:fill="FFFFFF"/>
          <w:rtl/>
        </w:rPr>
        <w:t>،</w:t>
      </w:r>
      <w:r w:rsidR="00213BD9" w:rsidRPr="00C05107">
        <w:rPr>
          <w:rFonts w:ascii="Tahoma" w:hAnsi="Tahoma" w:cs="B Nazanin" w:hint="cs"/>
          <w:sz w:val="26"/>
          <w:szCs w:val="26"/>
          <w:shd w:val="clear" w:color="auto" w:fill="FFFFFF"/>
          <w:rtl/>
        </w:rPr>
        <w:t xml:space="preserve"> در کردستان به شهادت رسید. </w:t>
      </w:r>
      <w:r w:rsidR="00213BD9" w:rsidRPr="00C05107">
        <w:rPr>
          <w:rFonts w:ascii="F_Lotus" w:hAnsi="F_Lotus" w:cs="B Nazanin" w:hint="cs"/>
          <w:sz w:val="26"/>
          <w:szCs w:val="26"/>
          <w:rtl/>
        </w:rPr>
        <w:t>دختر ایشان می‌گوید: پدرم حدود هفتاد تا هشتاد جفت کفش بچه‌گانه زمستانی تهیه کرده بود. از او پرسیدم این</w:t>
      </w:r>
      <w:r w:rsidR="00E70277" w:rsidRPr="00C05107">
        <w:rPr>
          <w:rFonts w:ascii="F_Lotus" w:hAnsi="F_Lotus" w:cs="B Nazanin" w:hint="cs"/>
          <w:sz w:val="26"/>
          <w:szCs w:val="26"/>
          <w:rtl/>
        </w:rPr>
        <w:t>‌</w:t>
      </w:r>
      <w:r w:rsidR="00213BD9" w:rsidRPr="00C05107">
        <w:rPr>
          <w:rFonts w:ascii="F_Lotus" w:hAnsi="F_Lotus" w:cs="B Nazanin" w:hint="cs"/>
          <w:sz w:val="26"/>
          <w:szCs w:val="26"/>
          <w:rtl/>
        </w:rPr>
        <w:t>ها چیست؟ پدر پاسخ داد: برای بچ</w:t>
      </w:r>
      <w:r w:rsidR="006E0C63" w:rsidRPr="00C05107">
        <w:rPr>
          <w:rFonts w:ascii="F_Lotus" w:hAnsi="F_Lotus" w:cs="B Nazanin" w:hint="cs"/>
          <w:sz w:val="26"/>
          <w:szCs w:val="26"/>
          <w:rtl/>
        </w:rPr>
        <w:t>ه‌های تنها و یتیم تهیه نموده‌ام</w:t>
      </w:r>
      <w:r w:rsidR="00213BD9" w:rsidRPr="00C05107">
        <w:rPr>
          <w:rFonts w:ascii="F_Lotus" w:hAnsi="F_Lotus" w:cs="B Nazanin" w:hint="cs"/>
          <w:sz w:val="26"/>
          <w:szCs w:val="26"/>
          <w:rtl/>
        </w:rPr>
        <w:t xml:space="preserve"> (حسینیا، 1380: 197</w:t>
      </w:r>
      <w:r w:rsidR="00A56DF5" w:rsidRPr="00C05107">
        <w:rPr>
          <w:rFonts w:ascii="F_Lotus" w:hAnsi="F_Lotus" w:cs="B Nazanin" w:hint="cs"/>
          <w:sz w:val="26"/>
          <w:szCs w:val="26"/>
          <w:rtl/>
        </w:rPr>
        <w:t>-</w:t>
      </w:r>
      <w:r w:rsidR="00213BD9" w:rsidRPr="00C05107">
        <w:rPr>
          <w:rFonts w:ascii="F_Lotus" w:hAnsi="F_Lotus" w:cs="B Nazanin" w:hint="cs"/>
          <w:sz w:val="26"/>
          <w:szCs w:val="26"/>
          <w:rtl/>
        </w:rPr>
        <w:t xml:space="preserve"> ۱۹۸). </w:t>
      </w:r>
      <w:r w:rsidR="00213BD9" w:rsidRPr="00C05107">
        <w:rPr>
          <w:rFonts w:ascii="Yekan" w:hAnsi="Yekan" w:cs="B Nazanin" w:hint="cs"/>
          <w:sz w:val="26"/>
          <w:szCs w:val="26"/>
          <w:rtl/>
        </w:rPr>
        <w:t>اعتقادات مذهبی و اخلاقی شهید اشراف در وصیت‌نامه‌ی ایشان نیز نمایان است</w:t>
      </w:r>
      <w:r w:rsidR="00B91B25" w:rsidRPr="00C05107">
        <w:rPr>
          <w:rFonts w:ascii="Yekan" w:hAnsi="Yekan" w:cs="B Nazanin" w:hint="cs"/>
          <w:sz w:val="26"/>
          <w:szCs w:val="26"/>
          <w:rtl/>
        </w:rPr>
        <w:t>.</w:t>
      </w:r>
      <w:r w:rsidR="00213BD9" w:rsidRPr="00C05107">
        <w:rPr>
          <w:rFonts w:ascii="Yekan" w:hAnsi="Yekan" w:cs="B Nazanin" w:hint="cs"/>
          <w:sz w:val="26"/>
          <w:szCs w:val="26"/>
          <w:rtl/>
        </w:rPr>
        <w:t xml:space="preserve"> در فرازی از وصیت‌نامه‌ خود به همسرش می‌گوید: همسر عزیز</w:t>
      </w:r>
      <w:r w:rsidR="00B91B25" w:rsidRPr="00C05107">
        <w:rPr>
          <w:rFonts w:ascii="Yekan" w:hAnsi="Yekan" w:cs="B Nazanin" w:hint="cs"/>
          <w:sz w:val="26"/>
          <w:szCs w:val="26"/>
          <w:rtl/>
        </w:rPr>
        <w:t>!</w:t>
      </w:r>
      <w:r w:rsidR="00213BD9" w:rsidRPr="00C05107">
        <w:rPr>
          <w:rFonts w:ascii="Yekan" w:hAnsi="Yekan" w:cs="B Nazanin" w:hint="cs"/>
          <w:sz w:val="26"/>
          <w:szCs w:val="26"/>
          <w:rtl/>
        </w:rPr>
        <w:t xml:space="preserve"> تو بهتر از هرکس با خصوصیات اخلاقی من آشنا هستی. تو نیک می‌دانی که عشق و علاقه عرفانی من به امام امت، حدومرزی ندارد. این انس و الفت من به حضرت امام</w:t>
      </w:r>
      <w:r w:rsidR="00B91B25" w:rsidRPr="00C05107">
        <w:rPr>
          <w:rFonts w:ascii="Yekan" w:hAnsi="Yekan" w:cs="B Nazanin" w:hint="cs"/>
          <w:sz w:val="26"/>
          <w:szCs w:val="26"/>
          <w:rtl/>
        </w:rPr>
        <w:t>،</w:t>
      </w:r>
      <w:r w:rsidR="00213BD9" w:rsidRPr="00C05107">
        <w:rPr>
          <w:rFonts w:ascii="Yekan" w:hAnsi="Yekan" w:cs="B Nazanin" w:hint="cs"/>
          <w:sz w:val="26"/>
          <w:szCs w:val="26"/>
          <w:rtl/>
        </w:rPr>
        <w:t xml:space="preserve"> یک وابستگی روحی و فاقد زمان و ابدی است. من با تمام وجودم کوشیده‌ام تا فرمان امام معزز را به‌ بهای جان بخرم. پس از مرگم، عکس کوچکم را در قسمت تمثال مبارک امام الصاق کن تا تسکین‌بخش روحم باشد. از فرزندانم</w:t>
      </w:r>
      <w:r w:rsidR="00B91B25" w:rsidRPr="00C05107">
        <w:rPr>
          <w:rFonts w:ascii="Yekan" w:hAnsi="Yekan" w:cs="B Nazanin" w:hint="cs"/>
          <w:sz w:val="26"/>
          <w:szCs w:val="26"/>
          <w:rtl/>
        </w:rPr>
        <w:t>،</w:t>
      </w:r>
      <w:r w:rsidR="00213BD9" w:rsidRPr="00C05107">
        <w:rPr>
          <w:rFonts w:ascii="Yekan" w:hAnsi="Yekan" w:cs="B Nazanin" w:hint="cs"/>
          <w:sz w:val="26"/>
          <w:szCs w:val="26"/>
          <w:rtl/>
        </w:rPr>
        <w:t xml:space="preserve"> به نیکی مراقبت کن و به آنان چگونه زیستن و چگونه مردن را بیاموز</w:t>
      </w:r>
      <w:r w:rsidR="005D787E" w:rsidRPr="00C05107">
        <w:rPr>
          <w:rFonts w:ascii="Yekan" w:hAnsi="Yekan" w:cs="B Nazanin" w:hint="cs"/>
          <w:sz w:val="26"/>
          <w:szCs w:val="26"/>
          <w:rtl/>
        </w:rPr>
        <w:t xml:space="preserve"> </w:t>
      </w:r>
      <w:hyperlink r:id="rId5" w:history="1">
        <w:r w:rsidR="005D787E" w:rsidRPr="00C05107">
          <w:rPr>
            <w:rStyle w:val="Hyperlink"/>
            <w:rFonts w:ascii="Yekan" w:hAnsi="Yekan" w:cs="B Nazanin" w:hint="cs"/>
            <w:color w:val="auto"/>
            <w:sz w:val="26"/>
            <w:szCs w:val="26"/>
            <w:u w:val="none"/>
            <w:rtl/>
          </w:rPr>
          <w:t>( سرباز ولایت)</w:t>
        </w:r>
      </w:hyperlink>
      <w:r w:rsidR="005D787E" w:rsidRPr="00C05107">
        <w:rPr>
          <w:rStyle w:val="Hyperlink"/>
          <w:rFonts w:ascii="Yekan" w:hAnsi="Yekan" w:cs="B Nazanin" w:hint="cs"/>
          <w:color w:val="auto"/>
          <w:sz w:val="26"/>
          <w:szCs w:val="26"/>
          <w:u w:val="none"/>
          <w:rtl/>
        </w:rPr>
        <w:t>.</w:t>
      </w:r>
      <w:r w:rsidR="00C25171" w:rsidRPr="00C05107">
        <w:rPr>
          <w:rFonts w:ascii="Yekan" w:hAnsi="Yekan" w:cs="B Nazanin" w:hint="cs"/>
          <w:sz w:val="26"/>
          <w:szCs w:val="26"/>
          <w:rtl/>
        </w:rPr>
        <w:t xml:space="preserve"> </w:t>
      </w:r>
      <w:r w:rsidR="00213BD9" w:rsidRPr="00C05107">
        <w:rPr>
          <w:rFonts w:ascii="Yekan" w:hAnsi="Yekan" w:cs="B Nazanin" w:hint="cs"/>
          <w:sz w:val="26"/>
          <w:szCs w:val="26"/>
          <w:rtl/>
        </w:rPr>
        <w:t>خواهران شهید اشراف می‌گویند: شریف از همان کودکی</w:t>
      </w:r>
      <w:r w:rsidR="00B91B25" w:rsidRPr="00C05107">
        <w:rPr>
          <w:rFonts w:ascii="Yekan" w:hAnsi="Yekan" w:cs="B Nazanin" w:hint="cs"/>
          <w:sz w:val="26"/>
          <w:szCs w:val="26"/>
          <w:rtl/>
        </w:rPr>
        <w:t>،</w:t>
      </w:r>
      <w:r w:rsidR="00213BD9" w:rsidRPr="00C05107">
        <w:rPr>
          <w:rFonts w:ascii="Yekan" w:hAnsi="Yekan" w:cs="B Nazanin" w:hint="cs"/>
          <w:sz w:val="26"/>
          <w:szCs w:val="26"/>
          <w:rtl/>
        </w:rPr>
        <w:t xml:space="preserve"> به ورزش و مطالعه کتاب‌های مذهبی علاقه فراوانی داشت. بسیار مهربان و دلسوز بود. در مساجد و در امور خیریه با اشتیاق و علاقه داوطلب می‌شد و اگر کسی نیاز مالی داشت</w:t>
      </w:r>
      <w:r w:rsidR="00B91B25" w:rsidRPr="00C05107">
        <w:rPr>
          <w:rFonts w:ascii="Yekan" w:hAnsi="Yekan" w:cs="B Nazanin" w:hint="cs"/>
          <w:sz w:val="26"/>
          <w:szCs w:val="26"/>
          <w:rtl/>
        </w:rPr>
        <w:t>،</w:t>
      </w:r>
      <w:r w:rsidR="00213BD9" w:rsidRPr="00C05107">
        <w:rPr>
          <w:rFonts w:ascii="Yekan" w:hAnsi="Yekan" w:cs="B Nazanin" w:hint="cs"/>
          <w:sz w:val="26"/>
          <w:szCs w:val="26"/>
          <w:rtl/>
        </w:rPr>
        <w:t xml:space="preserve"> به او کمک </w:t>
      </w:r>
      <w:r w:rsidR="006E0C63" w:rsidRPr="00C05107">
        <w:rPr>
          <w:rFonts w:ascii="Yekan" w:hAnsi="Yekan" w:cs="B Nazanin" w:hint="cs"/>
          <w:sz w:val="26"/>
          <w:szCs w:val="26"/>
          <w:rtl/>
        </w:rPr>
        <w:t>می‌کرد. هرگاه بنای امام</w:t>
      </w:r>
      <w:r w:rsidR="00B91B25" w:rsidRPr="00C05107">
        <w:rPr>
          <w:rFonts w:ascii="Yekan" w:hAnsi="Yekan" w:cs="B Nazanin" w:hint="cs"/>
          <w:sz w:val="26"/>
          <w:szCs w:val="26"/>
          <w:rtl/>
        </w:rPr>
        <w:t>‌</w:t>
      </w:r>
      <w:r w:rsidR="006E0C63" w:rsidRPr="00C05107">
        <w:rPr>
          <w:rFonts w:ascii="Yekan" w:hAnsi="Yekan" w:cs="B Nazanin" w:hint="cs"/>
          <w:sz w:val="26"/>
          <w:szCs w:val="26"/>
          <w:rtl/>
        </w:rPr>
        <w:t>زاده سید</w:t>
      </w:r>
      <w:r w:rsidR="00213BD9" w:rsidRPr="00C05107">
        <w:rPr>
          <w:rFonts w:ascii="Yekan" w:hAnsi="Yekan" w:cs="B Nazanin" w:hint="cs"/>
          <w:sz w:val="26"/>
          <w:szCs w:val="26"/>
          <w:rtl/>
        </w:rPr>
        <w:t>ذوالفقار شیراز احتیاج به تعمیر داشت</w:t>
      </w:r>
      <w:r w:rsidR="006E0C63" w:rsidRPr="00C05107">
        <w:rPr>
          <w:rFonts w:ascii="Yekan" w:hAnsi="Yekan" w:cs="B Nazanin" w:hint="cs"/>
          <w:sz w:val="26"/>
          <w:szCs w:val="26"/>
          <w:rtl/>
        </w:rPr>
        <w:t>،</w:t>
      </w:r>
      <w:r w:rsidR="00213BD9" w:rsidRPr="00C05107">
        <w:rPr>
          <w:rFonts w:ascii="Yekan" w:hAnsi="Yekan" w:cs="B Nazanin" w:hint="cs"/>
          <w:sz w:val="26"/>
          <w:szCs w:val="26"/>
          <w:rtl/>
        </w:rPr>
        <w:t xml:space="preserve"> با صبر و حوصله و پشت</w:t>
      </w:r>
      <w:r w:rsidR="006E0C63" w:rsidRPr="00C05107">
        <w:rPr>
          <w:rFonts w:ascii="Yekan" w:hAnsi="Yekan" w:cs="B Nazanin" w:hint="cs"/>
          <w:sz w:val="26"/>
          <w:szCs w:val="26"/>
          <w:rtl/>
        </w:rPr>
        <w:t>کار فراوان</w:t>
      </w:r>
      <w:r w:rsidR="00B91B25" w:rsidRPr="00C05107">
        <w:rPr>
          <w:rFonts w:ascii="Yekan" w:hAnsi="Yekan" w:cs="B Nazanin" w:hint="cs"/>
          <w:sz w:val="26"/>
          <w:szCs w:val="26"/>
          <w:rtl/>
        </w:rPr>
        <w:t>،</w:t>
      </w:r>
      <w:r w:rsidR="006E0C63" w:rsidRPr="00C05107">
        <w:rPr>
          <w:rFonts w:ascii="Yekan" w:hAnsi="Yekan" w:cs="B Nazanin" w:hint="cs"/>
          <w:sz w:val="26"/>
          <w:szCs w:val="26"/>
          <w:rtl/>
        </w:rPr>
        <w:t xml:space="preserve"> به تعمیر آن همت می‌گم</w:t>
      </w:r>
      <w:r w:rsidR="00213BD9" w:rsidRPr="00C05107">
        <w:rPr>
          <w:rFonts w:ascii="Yekan" w:hAnsi="Yekan" w:cs="B Nazanin" w:hint="cs"/>
          <w:sz w:val="26"/>
          <w:szCs w:val="26"/>
          <w:rtl/>
        </w:rPr>
        <w:t>اشت. چون پدر و مادر خود را از</w:t>
      </w:r>
      <w:r w:rsidR="00D00BD5" w:rsidRPr="00C05107">
        <w:rPr>
          <w:rFonts w:ascii="Yekan" w:hAnsi="Yekan" w:cs="B Nazanin" w:hint="cs"/>
          <w:sz w:val="26"/>
          <w:szCs w:val="26"/>
          <w:rtl/>
        </w:rPr>
        <w:t xml:space="preserve"> </w:t>
      </w:r>
      <w:r w:rsidR="00213BD9" w:rsidRPr="00C05107">
        <w:rPr>
          <w:rFonts w:ascii="Yekan" w:hAnsi="Yekan" w:cs="B Nazanin" w:hint="cs"/>
          <w:sz w:val="26"/>
          <w:szCs w:val="26"/>
          <w:rtl/>
        </w:rPr>
        <w:t>دست‌</w:t>
      </w:r>
      <w:r w:rsidR="00D00BD5" w:rsidRPr="00C05107">
        <w:rPr>
          <w:rFonts w:ascii="Yekan" w:hAnsi="Yekan" w:cs="B Nazanin" w:hint="cs"/>
          <w:sz w:val="26"/>
          <w:szCs w:val="26"/>
          <w:rtl/>
        </w:rPr>
        <w:t xml:space="preserve"> </w:t>
      </w:r>
      <w:r w:rsidR="00213BD9" w:rsidRPr="00C05107">
        <w:rPr>
          <w:rFonts w:ascii="Yekan" w:hAnsi="Yekan" w:cs="B Nazanin" w:hint="cs"/>
          <w:sz w:val="26"/>
          <w:szCs w:val="26"/>
          <w:rtl/>
        </w:rPr>
        <w:t>داده بودیم، شریف دوران کودکی‌اش را با ما سپری کرد</w:t>
      </w:r>
      <w:r w:rsidR="00D00BD5" w:rsidRPr="00C05107">
        <w:rPr>
          <w:rFonts w:ascii="Yekan" w:hAnsi="Yekan" w:cs="B Nazanin" w:hint="cs"/>
          <w:sz w:val="26"/>
          <w:szCs w:val="26"/>
          <w:rtl/>
        </w:rPr>
        <w:t>.</w:t>
      </w:r>
      <w:r w:rsidR="00213BD9" w:rsidRPr="00C05107">
        <w:rPr>
          <w:rFonts w:ascii="Yekan" w:hAnsi="Yekan" w:cs="B Nazanin" w:hint="cs"/>
          <w:sz w:val="26"/>
          <w:szCs w:val="26"/>
          <w:rtl/>
        </w:rPr>
        <w:t xml:space="preserve"> با اینکه از محبت پدر و مادر بی‌نصیب بود؛ اما روحی سرشار از عاطفه و انسان‌دوستی داشت و هرگز دچار</w:t>
      </w:r>
      <w:r w:rsidR="00D00BD5" w:rsidRPr="00C05107">
        <w:rPr>
          <w:rFonts w:ascii="Yekan" w:hAnsi="Yekan" w:cs="B Nazanin" w:hint="cs"/>
          <w:sz w:val="26"/>
          <w:szCs w:val="26"/>
          <w:rtl/>
        </w:rPr>
        <w:t xml:space="preserve"> بدخلقی و عصبانیت نمی‌شد. او از</w:t>
      </w:r>
      <w:r w:rsidR="00B91B25" w:rsidRPr="00C05107">
        <w:rPr>
          <w:rFonts w:ascii="Yekan" w:hAnsi="Yekan" w:cs="B Nazanin" w:hint="cs"/>
          <w:sz w:val="26"/>
          <w:szCs w:val="26"/>
          <w:rtl/>
        </w:rPr>
        <w:t xml:space="preserve"> </w:t>
      </w:r>
      <w:r w:rsidR="00213BD9" w:rsidRPr="00C05107">
        <w:rPr>
          <w:rFonts w:ascii="Yekan" w:hAnsi="Yekan" w:cs="B Nazanin" w:hint="cs"/>
          <w:sz w:val="26"/>
          <w:szCs w:val="26"/>
          <w:rtl/>
        </w:rPr>
        <w:t>هر</w:t>
      </w:r>
      <w:r w:rsidR="00B91B25" w:rsidRPr="00C05107">
        <w:rPr>
          <w:rFonts w:ascii="Yekan" w:hAnsi="Yekan" w:cs="B Nazanin" w:hint="cs"/>
          <w:sz w:val="26"/>
          <w:szCs w:val="26"/>
          <w:rtl/>
        </w:rPr>
        <w:t xml:space="preserve"> </w:t>
      </w:r>
      <w:r w:rsidR="00D00BD5" w:rsidRPr="00C05107">
        <w:rPr>
          <w:rFonts w:ascii="Yekan" w:hAnsi="Yekan" w:cs="B Nazanin" w:hint="cs"/>
          <w:sz w:val="26"/>
          <w:szCs w:val="26"/>
          <w:rtl/>
        </w:rPr>
        <w:t>جهت</w:t>
      </w:r>
      <w:r w:rsidR="00B91B25" w:rsidRPr="00C05107">
        <w:rPr>
          <w:rFonts w:ascii="Yekan" w:hAnsi="Yekan" w:cs="B Nazanin" w:hint="cs"/>
          <w:sz w:val="26"/>
          <w:szCs w:val="26"/>
          <w:rtl/>
        </w:rPr>
        <w:t>،</w:t>
      </w:r>
      <w:r w:rsidR="00213BD9" w:rsidRPr="00C05107">
        <w:rPr>
          <w:rFonts w:ascii="Yekan" w:hAnsi="Yekan" w:cs="B Nazanin" w:hint="cs"/>
          <w:sz w:val="26"/>
          <w:szCs w:val="26"/>
          <w:rtl/>
        </w:rPr>
        <w:t xml:space="preserve"> مایه افتخار ما سه خواهر بود </w:t>
      </w:r>
      <w:r w:rsidR="00213BD9" w:rsidRPr="00C05107">
        <w:rPr>
          <w:rFonts w:cs="B Nazanin" w:hint="cs"/>
          <w:spacing w:val="-2"/>
          <w:sz w:val="26"/>
          <w:szCs w:val="26"/>
          <w:rtl/>
        </w:rPr>
        <w:t>(</w:t>
      </w:r>
      <w:r w:rsidR="00213BD9" w:rsidRPr="00C05107">
        <w:rPr>
          <w:rFonts w:cs="B Nazanin" w:hint="cs"/>
          <w:sz w:val="26"/>
          <w:szCs w:val="26"/>
          <w:rtl/>
        </w:rPr>
        <w:t>حسینیا، 1382: 2</w:t>
      </w:r>
      <w:r w:rsidR="00B91B25" w:rsidRPr="00C05107">
        <w:rPr>
          <w:rFonts w:cs="B Nazanin" w:hint="cs"/>
          <w:sz w:val="26"/>
          <w:szCs w:val="26"/>
          <w:rtl/>
        </w:rPr>
        <w:t>1‌</w:t>
      </w:r>
      <w:r w:rsidR="00487A9E" w:rsidRPr="00C05107">
        <w:rPr>
          <w:rFonts w:cs="B Nazanin" w:hint="cs"/>
          <w:sz w:val="26"/>
          <w:szCs w:val="26"/>
          <w:rtl/>
        </w:rPr>
        <w:t>-</w:t>
      </w:r>
      <w:r w:rsidR="00B91B25" w:rsidRPr="00C05107">
        <w:rPr>
          <w:rFonts w:cs="B Nazanin" w:hint="cs"/>
          <w:sz w:val="26"/>
          <w:szCs w:val="26"/>
          <w:rtl/>
        </w:rPr>
        <w:t xml:space="preserve"> </w:t>
      </w:r>
      <w:r w:rsidR="00213BD9" w:rsidRPr="00C05107">
        <w:rPr>
          <w:rFonts w:cs="B Nazanin" w:hint="cs"/>
          <w:sz w:val="26"/>
          <w:szCs w:val="26"/>
          <w:rtl/>
        </w:rPr>
        <w:t>2</w:t>
      </w:r>
      <w:r w:rsidR="00B91B25" w:rsidRPr="00C05107">
        <w:rPr>
          <w:rFonts w:cs="B Nazanin" w:hint="cs"/>
          <w:sz w:val="26"/>
          <w:szCs w:val="26"/>
          <w:rtl/>
        </w:rPr>
        <w:t>2</w:t>
      </w:r>
      <w:r w:rsidR="00213BD9" w:rsidRPr="00C05107">
        <w:rPr>
          <w:rFonts w:cs="B Nazanin" w:hint="cs"/>
          <w:sz w:val="26"/>
          <w:szCs w:val="26"/>
          <w:rtl/>
        </w:rPr>
        <w:t>)</w:t>
      </w:r>
      <w:r w:rsidR="00487A9E" w:rsidRPr="00C05107">
        <w:rPr>
          <w:rFonts w:cs="B Nazanin" w:hint="cs"/>
          <w:sz w:val="26"/>
          <w:szCs w:val="26"/>
          <w:rtl/>
        </w:rPr>
        <w:t>.</w:t>
      </w:r>
      <w:r w:rsidR="00770D83" w:rsidRPr="00770D83">
        <w:rPr>
          <w:rFonts w:cs="B Nazanin" w:hint="cs"/>
          <w:szCs w:val="24"/>
          <w:rtl/>
        </w:rPr>
        <w:t xml:space="preserve"> </w:t>
      </w:r>
      <w:r w:rsidR="005A04FA" w:rsidRPr="005A04FA">
        <w:rPr>
          <w:rFonts w:cs="B Nazanin"/>
          <w:b/>
          <w:bCs/>
          <w:sz w:val="28"/>
          <w:szCs w:val="28"/>
          <w:rtl/>
        </w:rPr>
        <w:t>مآخذ</w:t>
      </w:r>
      <w:r w:rsidR="00213BD9" w:rsidRPr="00770D83">
        <w:rPr>
          <w:rFonts w:ascii="Yekan" w:hAnsi="Yekan" w:cs="B Nazanin" w:hint="cs"/>
          <w:b/>
          <w:bCs/>
          <w:sz w:val="26"/>
          <w:szCs w:val="28"/>
          <w:rtl/>
        </w:rPr>
        <w:t>:</w:t>
      </w:r>
      <w:r w:rsidR="00213BD9" w:rsidRPr="00770D83">
        <w:rPr>
          <w:rFonts w:ascii="Yekan" w:hAnsi="Yekan" w:cs="B Nazanin" w:hint="cs"/>
          <w:b/>
          <w:bCs/>
          <w:szCs w:val="24"/>
          <w:rtl/>
        </w:rPr>
        <w:t xml:space="preserve"> </w:t>
      </w:r>
      <w:r w:rsidR="00B704F5">
        <w:rPr>
          <w:rFonts w:ascii="Yekan" w:hAnsi="Yekan" w:cs="B Nazanin" w:hint="cs"/>
          <w:rtl/>
        </w:rPr>
        <w:t>پایگاه اطلاع‌رسانی سرباز ولایت؛</w:t>
      </w:r>
      <w:r w:rsidR="00B704F5" w:rsidRPr="00770D83">
        <w:rPr>
          <w:rFonts w:cs="B Nazanin" w:hint="cs"/>
          <w:rtl/>
        </w:rPr>
        <w:t xml:space="preserve"> </w:t>
      </w:r>
      <w:r w:rsidR="00213BD9" w:rsidRPr="00770D83">
        <w:rPr>
          <w:rFonts w:cs="B Nazanin" w:hint="cs"/>
          <w:rtl/>
        </w:rPr>
        <w:t>پرونده‌ خدمتی</w:t>
      </w:r>
      <w:r w:rsidRPr="00770D83">
        <w:rPr>
          <w:rFonts w:cs="B Nazanin" w:hint="cs"/>
          <w:rtl/>
        </w:rPr>
        <w:t>،</w:t>
      </w:r>
      <w:r w:rsidR="00213BD9" w:rsidRPr="00770D83">
        <w:rPr>
          <w:rFonts w:cs="B Nazanin" w:hint="cs"/>
          <w:rtl/>
        </w:rPr>
        <w:t xml:space="preserve"> معاونت نیروی انسانی</w:t>
      </w:r>
      <w:r w:rsidR="005A04FA">
        <w:rPr>
          <w:rFonts w:cs="B Nazanin" w:hint="cs"/>
          <w:rtl/>
        </w:rPr>
        <w:t xml:space="preserve">، ستاد </w:t>
      </w:r>
      <w:bookmarkStart w:id="1" w:name="_Hlk186285088"/>
      <w:r w:rsidR="00C05107" w:rsidRPr="00053986">
        <w:rPr>
          <w:rFonts w:cs="B Nazanin" w:hint="cs"/>
          <w:sz w:val="24"/>
          <w:szCs w:val="24"/>
          <w:rtl/>
        </w:rPr>
        <w:t xml:space="preserve">نیروی </w:t>
      </w:r>
      <w:r w:rsidR="00C05107">
        <w:rPr>
          <w:rFonts w:cs="B Nazanin" w:hint="cs"/>
          <w:sz w:val="24"/>
          <w:szCs w:val="24"/>
          <w:rtl/>
        </w:rPr>
        <w:t>زمینی</w:t>
      </w:r>
      <w:r w:rsidR="00C05107" w:rsidRPr="00053986">
        <w:rPr>
          <w:rFonts w:cs="B Nazanin" w:hint="cs"/>
          <w:sz w:val="24"/>
          <w:szCs w:val="24"/>
          <w:rtl/>
        </w:rPr>
        <w:t xml:space="preserve"> ا</w:t>
      </w:r>
      <w:bookmarkEnd w:id="1"/>
      <w:r w:rsidR="00C05107">
        <w:rPr>
          <w:rFonts w:cs="B Nazanin" w:hint="cs"/>
          <w:sz w:val="24"/>
          <w:szCs w:val="24"/>
          <w:rtl/>
        </w:rPr>
        <w:t>رتش</w:t>
      </w:r>
      <w:r w:rsidR="00213BD9" w:rsidRPr="00770D83">
        <w:rPr>
          <w:rFonts w:cs="B Nazanin" w:hint="cs"/>
          <w:rtl/>
        </w:rPr>
        <w:t>؛ پرونده‌ شهادت</w:t>
      </w:r>
      <w:r w:rsidR="009B050D" w:rsidRPr="00770D83">
        <w:rPr>
          <w:rFonts w:cs="B Nazanin" w:hint="cs"/>
          <w:rtl/>
        </w:rPr>
        <w:t>،</w:t>
      </w:r>
      <w:r w:rsidR="00213BD9" w:rsidRPr="00770D83">
        <w:rPr>
          <w:rFonts w:cs="B Nazanin" w:hint="cs"/>
          <w:rtl/>
        </w:rPr>
        <w:t xml:space="preserve"> مدیریت ایثارگران</w:t>
      </w:r>
      <w:r w:rsidR="005F2613">
        <w:rPr>
          <w:rFonts w:cs="B Nazanin" w:hint="cs"/>
          <w:rtl/>
        </w:rPr>
        <w:t>، ستاد</w:t>
      </w:r>
      <w:r w:rsidR="00213BD9" w:rsidRPr="00770D83">
        <w:rPr>
          <w:rFonts w:cs="B Nazanin" w:hint="cs"/>
          <w:rtl/>
        </w:rPr>
        <w:t xml:space="preserve"> </w:t>
      </w:r>
      <w:r w:rsidR="00C05107" w:rsidRPr="00053986">
        <w:rPr>
          <w:rFonts w:cs="B Nazanin" w:hint="cs"/>
          <w:sz w:val="24"/>
          <w:szCs w:val="24"/>
          <w:rtl/>
        </w:rPr>
        <w:t xml:space="preserve">نیروی </w:t>
      </w:r>
      <w:r w:rsidR="00C05107">
        <w:rPr>
          <w:rFonts w:cs="B Nazanin" w:hint="cs"/>
          <w:sz w:val="24"/>
          <w:szCs w:val="24"/>
          <w:rtl/>
        </w:rPr>
        <w:t>زمینی</w:t>
      </w:r>
      <w:r w:rsidR="00C05107" w:rsidRPr="00053986">
        <w:rPr>
          <w:rFonts w:cs="B Nazanin" w:hint="cs"/>
          <w:sz w:val="24"/>
          <w:szCs w:val="24"/>
          <w:rtl/>
        </w:rPr>
        <w:t xml:space="preserve"> ا</w:t>
      </w:r>
      <w:r w:rsidR="00C05107">
        <w:rPr>
          <w:rFonts w:cs="B Nazanin" w:hint="cs"/>
          <w:sz w:val="24"/>
          <w:szCs w:val="24"/>
          <w:rtl/>
        </w:rPr>
        <w:t>رتش</w:t>
      </w:r>
      <w:r w:rsidR="00213BD9" w:rsidRPr="00770D83">
        <w:rPr>
          <w:rFonts w:cs="B Nazanin" w:hint="cs"/>
          <w:rtl/>
        </w:rPr>
        <w:t xml:space="preserve">؛ </w:t>
      </w:r>
      <w:r w:rsidR="00E70277" w:rsidRPr="00770D83">
        <w:rPr>
          <w:rFonts w:cs="B Nazanin" w:hint="cs"/>
          <w:rtl/>
        </w:rPr>
        <w:t xml:space="preserve">تصویر شناسنامه شهید؛ </w:t>
      </w:r>
      <w:r w:rsidRPr="00770D83">
        <w:rPr>
          <w:rFonts w:cs="B Nazanin" w:hint="cs"/>
          <w:rtl/>
        </w:rPr>
        <w:t>حسینیا</w:t>
      </w:r>
      <w:r w:rsidR="00D00BD5">
        <w:rPr>
          <w:rFonts w:cs="B Nazanin" w:hint="cs"/>
          <w:rtl/>
        </w:rPr>
        <w:t>،</w:t>
      </w:r>
      <w:r w:rsidR="00D31651">
        <w:rPr>
          <w:rFonts w:cs="B Nazanin" w:hint="cs"/>
          <w:rtl/>
        </w:rPr>
        <w:t xml:space="preserve"> احمد، باید رفت، تهران:</w:t>
      </w:r>
      <w:r w:rsidR="00213BD9" w:rsidRPr="00770D83">
        <w:rPr>
          <w:rFonts w:cs="B Nazanin" w:hint="cs"/>
          <w:rtl/>
        </w:rPr>
        <w:t xml:space="preserve"> مرکز اسناد انقلاب اسلامی، 1382؛ </w:t>
      </w:r>
      <w:r w:rsidRPr="00770D83">
        <w:rPr>
          <w:rFonts w:ascii="Yekan" w:hAnsi="Yekan" w:cs="B Nazanin" w:hint="cs"/>
          <w:rtl/>
        </w:rPr>
        <w:t>حسینیا</w:t>
      </w:r>
      <w:r w:rsidR="00D00BD5">
        <w:rPr>
          <w:rFonts w:ascii="Yekan" w:hAnsi="Yekan" w:cs="B Nazanin" w:hint="cs"/>
          <w:rtl/>
        </w:rPr>
        <w:t>،</w:t>
      </w:r>
      <w:r w:rsidR="00D31651">
        <w:rPr>
          <w:rFonts w:ascii="Yekan" w:hAnsi="Yekan" w:cs="B Nazanin" w:hint="cs"/>
          <w:rtl/>
        </w:rPr>
        <w:t xml:space="preserve"> احمد، یاد آن روزها، تهران:</w:t>
      </w:r>
      <w:r w:rsidR="00213BD9" w:rsidRPr="00770D83">
        <w:rPr>
          <w:rFonts w:ascii="Yekan" w:hAnsi="Yekan" w:cs="B Nazanin" w:hint="cs"/>
          <w:rtl/>
        </w:rPr>
        <w:t xml:space="preserve"> مرکز اسناد انقلاب اسلامی، 1380؛</w:t>
      </w:r>
      <w:r w:rsidR="005D787E">
        <w:rPr>
          <w:rFonts w:ascii="Yekan" w:hAnsi="Yekan" w:cs="B Nazanin" w:hint="cs"/>
          <w:rtl/>
        </w:rPr>
        <w:t xml:space="preserve"> </w:t>
      </w:r>
      <w:r w:rsidR="005D787E" w:rsidRPr="00770D83">
        <w:rPr>
          <w:rFonts w:cs="B Nazanin" w:hint="cs"/>
          <w:rtl/>
        </w:rPr>
        <w:t>سند: 1026/م/58</w:t>
      </w:r>
      <w:r w:rsidR="005D787E" w:rsidRPr="00770D83">
        <w:rPr>
          <w:rFonts w:ascii="Yekan" w:hAnsi="Yekan" w:cs="B Nazanin" w:hint="cs"/>
          <w:rtl/>
        </w:rPr>
        <w:t xml:space="preserve">، مدیریت </w:t>
      </w:r>
      <w:r w:rsidR="005D787E">
        <w:rPr>
          <w:rFonts w:cs="B Nazanin" w:hint="cs"/>
          <w:rtl/>
        </w:rPr>
        <w:t>حادم</w:t>
      </w:r>
      <w:r w:rsidR="005F2613">
        <w:rPr>
          <w:rFonts w:cs="B Nazanin" w:hint="cs"/>
          <w:rtl/>
        </w:rPr>
        <w:t>، ستاد</w:t>
      </w:r>
      <w:r w:rsidR="005D787E">
        <w:rPr>
          <w:rFonts w:cs="B Nazanin" w:hint="cs"/>
          <w:rtl/>
        </w:rPr>
        <w:t xml:space="preserve"> </w:t>
      </w:r>
      <w:r w:rsidR="00C05107" w:rsidRPr="00053986">
        <w:rPr>
          <w:rFonts w:cs="B Nazanin" w:hint="cs"/>
          <w:sz w:val="24"/>
          <w:szCs w:val="24"/>
          <w:rtl/>
        </w:rPr>
        <w:t xml:space="preserve">نیروی </w:t>
      </w:r>
      <w:r w:rsidR="00C05107">
        <w:rPr>
          <w:rFonts w:cs="B Nazanin" w:hint="cs"/>
          <w:sz w:val="24"/>
          <w:szCs w:val="24"/>
          <w:rtl/>
        </w:rPr>
        <w:t>زمینی</w:t>
      </w:r>
      <w:r w:rsidR="00C05107" w:rsidRPr="00053986">
        <w:rPr>
          <w:rFonts w:cs="B Nazanin" w:hint="cs"/>
          <w:sz w:val="24"/>
          <w:szCs w:val="24"/>
          <w:rtl/>
        </w:rPr>
        <w:t xml:space="preserve"> ا</w:t>
      </w:r>
      <w:r w:rsidR="00C05107">
        <w:rPr>
          <w:rFonts w:cs="B Nazanin" w:hint="cs"/>
          <w:sz w:val="24"/>
          <w:szCs w:val="24"/>
          <w:rtl/>
        </w:rPr>
        <w:t>رتش</w:t>
      </w:r>
      <w:r w:rsidR="005D787E">
        <w:rPr>
          <w:rFonts w:cs="B Nazanin" w:hint="cs"/>
          <w:rtl/>
        </w:rPr>
        <w:t>؛</w:t>
      </w:r>
      <w:r w:rsidR="005D787E" w:rsidRPr="00770D83">
        <w:rPr>
          <w:rFonts w:ascii="Yekan" w:hAnsi="Yekan" w:cs="B Nazanin"/>
        </w:rPr>
        <w:t xml:space="preserve"> </w:t>
      </w:r>
      <w:r w:rsidR="00213BD9" w:rsidRPr="00770D83">
        <w:rPr>
          <w:rFonts w:cs="B Nazanin" w:hint="cs"/>
          <w:rtl/>
        </w:rPr>
        <w:t>عند ربهم یرزقون، مجموعه آثار 110 شهید دانش‌آموخت</w:t>
      </w:r>
      <w:r w:rsidR="00B91B25">
        <w:rPr>
          <w:rFonts w:cs="B Nazanin" w:hint="cs"/>
          <w:rtl/>
        </w:rPr>
        <w:t>ه</w:t>
      </w:r>
      <w:r w:rsidR="00213BD9" w:rsidRPr="00770D83">
        <w:rPr>
          <w:rFonts w:cs="B Nazanin" w:hint="cs"/>
          <w:rtl/>
        </w:rPr>
        <w:t xml:space="preserve"> دانشگاه</w:t>
      </w:r>
      <w:r w:rsidR="00D31651">
        <w:rPr>
          <w:rFonts w:cs="B Nazanin" w:hint="cs"/>
          <w:rtl/>
        </w:rPr>
        <w:t xml:space="preserve"> افسری امام علی (ع)، ج 1، تهران:</w:t>
      </w:r>
      <w:r w:rsidR="00213BD9" w:rsidRPr="00770D83">
        <w:rPr>
          <w:rFonts w:cs="B Nazanin" w:hint="cs"/>
          <w:rtl/>
        </w:rPr>
        <w:t xml:space="preserve"> </w:t>
      </w:r>
      <w:r w:rsidR="00E4068E" w:rsidRPr="00770D83">
        <w:rPr>
          <w:rFonts w:cs="B Nazanin" w:hint="cs"/>
          <w:rtl/>
        </w:rPr>
        <w:t xml:space="preserve">سازمان حفظ آثار و نشر ارزش‌های دفاع مقدس ارتش، </w:t>
      </w:r>
      <w:r w:rsidR="005D787E">
        <w:rPr>
          <w:rFonts w:cs="B Nazanin" w:hint="cs"/>
          <w:rtl/>
        </w:rPr>
        <w:t>1394.</w:t>
      </w:r>
    </w:p>
    <w:sectPr w:rsidR="00213BD9" w:rsidRPr="00EE4856" w:rsidSect="003A176C">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sian-Al-Kharashi 52">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F_Lotus">
    <w:charset w:val="02"/>
    <w:family w:val="auto"/>
    <w:pitch w:val="variable"/>
    <w:sig w:usb0="00000000" w:usb1="10000000" w:usb2="00000000" w:usb3="00000000" w:csb0="80000000" w:csb1="00000000"/>
  </w:font>
  <w:font w:name="Yek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86"/>
    <w:rsid w:val="001B0594"/>
    <w:rsid w:val="001D2D36"/>
    <w:rsid w:val="001F16B6"/>
    <w:rsid w:val="00213BD9"/>
    <w:rsid w:val="00261236"/>
    <w:rsid w:val="002D36C9"/>
    <w:rsid w:val="003469F0"/>
    <w:rsid w:val="00377E0C"/>
    <w:rsid w:val="003A176C"/>
    <w:rsid w:val="003C0C8B"/>
    <w:rsid w:val="00487A9E"/>
    <w:rsid w:val="004953E4"/>
    <w:rsid w:val="00525FF4"/>
    <w:rsid w:val="005645F1"/>
    <w:rsid w:val="005755F0"/>
    <w:rsid w:val="005850DF"/>
    <w:rsid w:val="005A04FA"/>
    <w:rsid w:val="005B44DF"/>
    <w:rsid w:val="005D787E"/>
    <w:rsid w:val="005E5CB7"/>
    <w:rsid w:val="005F2613"/>
    <w:rsid w:val="005F5B54"/>
    <w:rsid w:val="00635685"/>
    <w:rsid w:val="006C7CBC"/>
    <w:rsid w:val="006E0C63"/>
    <w:rsid w:val="00704B82"/>
    <w:rsid w:val="0072249A"/>
    <w:rsid w:val="00770D83"/>
    <w:rsid w:val="00796F8F"/>
    <w:rsid w:val="007C6DDF"/>
    <w:rsid w:val="00831A77"/>
    <w:rsid w:val="00864975"/>
    <w:rsid w:val="00934831"/>
    <w:rsid w:val="009843B3"/>
    <w:rsid w:val="009B050D"/>
    <w:rsid w:val="009C7686"/>
    <w:rsid w:val="00A13826"/>
    <w:rsid w:val="00A17AE4"/>
    <w:rsid w:val="00A2235B"/>
    <w:rsid w:val="00A31522"/>
    <w:rsid w:val="00A56DF5"/>
    <w:rsid w:val="00B34BCA"/>
    <w:rsid w:val="00B704F5"/>
    <w:rsid w:val="00B8143A"/>
    <w:rsid w:val="00B91B25"/>
    <w:rsid w:val="00BC67F0"/>
    <w:rsid w:val="00BF2760"/>
    <w:rsid w:val="00C05107"/>
    <w:rsid w:val="00C25171"/>
    <w:rsid w:val="00CB3C8A"/>
    <w:rsid w:val="00D00BD5"/>
    <w:rsid w:val="00D121D3"/>
    <w:rsid w:val="00D24573"/>
    <w:rsid w:val="00D31651"/>
    <w:rsid w:val="00D479E9"/>
    <w:rsid w:val="00D85774"/>
    <w:rsid w:val="00DA6F3D"/>
    <w:rsid w:val="00DC30D4"/>
    <w:rsid w:val="00DC5EA8"/>
    <w:rsid w:val="00E37E57"/>
    <w:rsid w:val="00E4068E"/>
    <w:rsid w:val="00E70277"/>
    <w:rsid w:val="00EE4856"/>
    <w:rsid w:val="00F6682B"/>
    <w:rsid w:val="00FE09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7DFD"/>
  <w15:chartTrackingRefBased/>
  <w15:docId w15:val="{48602068-B5A6-49FF-B03B-EB012CE7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86"/>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اول"/>
    <w:basedOn w:val="Normal"/>
    <w:qFormat/>
    <w:rsid w:val="009C7686"/>
    <w:pPr>
      <w:widowControl w:val="0"/>
      <w:spacing w:before="800" w:after="0" w:line="240" w:lineRule="auto"/>
      <w:ind w:left="629" w:right="1622"/>
      <w:jc w:val="center"/>
    </w:pPr>
    <w:rPr>
      <w:rFonts w:ascii="Times New Roman" w:eastAsia="Times New Roman" w:hAnsi="Times New Roman" w:cs="Persian-Al-Kharashi 52"/>
      <w:sz w:val="24"/>
      <w:szCs w:val="34"/>
    </w:rPr>
  </w:style>
  <w:style w:type="character" w:styleId="Hyperlink">
    <w:name w:val="Hyperlink"/>
    <w:basedOn w:val="DefaultParagraphFont"/>
    <w:uiPriority w:val="99"/>
    <w:unhideWhenUsed/>
    <w:rsid w:val="00C251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bazevelayat79.blogf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dc:creator>
  <cp:keywords/>
  <dc:description/>
  <cp:lastModifiedBy>mohamad met</cp:lastModifiedBy>
  <cp:revision>63</cp:revision>
  <dcterms:created xsi:type="dcterms:W3CDTF">2021-01-19T17:27:00Z</dcterms:created>
  <dcterms:modified xsi:type="dcterms:W3CDTF">2024-12-30T17:21:00Z</dcterms:modified>
</cp:coreProperties>
</file>