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09" w:rsidRPr="00347F6B" w:rsidRDefault="009E31F7" w:rsidP="008A1D2E">
      <w:pPr>
        <w:jc w:val="both"/>
        <w:rPr>
          <w:rFonts w:ascii="Times New Roman" w:eastAsia="Times New Roman" w:hAnsi="Times New Roman" w:cs="B Nazanin"/>
          <w:color w:val="000000"/>
          <w:sz w:val="26"/>
          <w:szCs w:val="26"/>
          <w:rtl/>
        </w:rPr>
      </w:pPr>
      <w:bookmarkStart w:id="0" w:name="_GoBack"/>
      <w:r>
        <w:rPr>
          <w:rFonts w:cs="B Nazanin" w:hint="cs"/>
          <w:b/>
          <w:bCs/>
          <w:sz w:val="28"/>
          <w:szCs w:val="28"/>
          <w:rtl/>
        </w:rPr>
        <w:t>اختلال</w:t>
      </w:r>
      <w:bookmarkEnd w:id="0"/>
      <w:r w:rsidR="00347F6B">
        <w:rPr>
          <w:rFonts w:cs="B Nazanin" w:hint="cs"/>
          <w:b/>
          <w:bCs/>
          <w:sz w:val="28"/>
          <w:szCs w:val="28"/>
          <w:rtl/>
        </w:rPr>
        <w:t>،</w:t>
      </w:r>
      <w:r w:rsidR="006D4487" w:rsidRPr="004C2D09">
        <w:rPr>
          <w:rFonts w:cs="B Nazanin" w:hint="cs"/>
          <w:sz w:val="28"/>
          <w:szCs w:val="28"/>
          <w:rtl/>
        </w:rPr>
        <w:t xml:space="preserve"> </w:t>
      </w:r>
      <w:r w:rsidR="004C2D09" w:rsidRPr="00347F6B">
        <w:rPr>
          <w:rFonts w:cs="B Nazanin" w:hint="cs"/>
          <w:sz w:val="26"/>
          <w:szCs w:val="26"/>
          <w:rtl/>
        </w:rPr>
        <w:t>ا</w:t>
      </w:r>
      <w:r w:rsidR="00371B4C" w:rsidRPr="00347F6B">
        <w:rPr>
          <w:rFonts w:cs="B Nazanin" w:hint="cs"/>
          <w:sz w:val="26"/>
          <w:szCs w:val="26"/>
          <w:rtl/>
        </w:rPr>
        <w:t>یجاد نشانک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6D4487" w:rsidRPr="00347F6B">
        <w:rPr>
          <w:rFonts w:cs="B Nazanin" w:hint="cs"/>
          <w:sz w:val="26"/>
          <w:szCs w:val="26"/>
          <w:rtl/>
        </w:rPr>
        <w:t>های غیر مطلوب در دستگ</w:t>
      </w:r>
      <w:r w:rsidR="00F26841" w:rsidRPr="00347F6B">
        <w:rPr>
          <w:rFonts w:cs="B Nazanin" w:hint="cs"/>
          <w:sz w:val="26"/>
          <w:szCs w:val="26"/>
          <w:rtl/>
        </w:rPr>
        <w:t>اه گیرنده یا مختل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F26841" w:rsidRPr="00347F6B">
        <w:rPr>
          <w:rFonts w:cs="B Nazanin" w:hint="cs"/>
          <w:sz w:val="26"/>
          <w:szCs w:val="26"/>
          <w:rtl/>
        </w:rPr>
        <w:t>شدن ارتباط به‌وسیلۀ</w:t>
      </w:r>
      <w:r w:rsidR="006D4487" w:rsidRPr="00347F6B">
        <w:rPr>
          <w:rFonts w:cs="B Nazanin" w:hint="cs"/>
          <w:sz w:val="26"/>
          <w:szCs w:val="26"/>
          <w:rtl/>
        </w:rPr>
        <w:t xml:space="preserve"> امواج</w:t>
      </w:r>
      <w:r w:rsidR="00371B4C" w:rsidRPr="00347F6B">
        <w:rPr>
          <w:rFonts w:cs="B Nazanin" w:hint="cs"/>
          <w:sz w:val="26"/>
          <w:szCs w:val="26"/>
          <w:rtl/>
        </w:rPr>
        <w:t xml:space="preserve"> مزاحم که سبب کم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شدن اثر دستگاه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Pr="00347F6B">
        <w:rPr>
          <w:rFonts w:cs="B Nazanin" w:hint="cs"/>
          <w:sz w:val="26"/>
          <w:szCs w:val="26"/>
          <w:rtl/>
        </w:rPr>
        <w:t>های مخابراتی و ردیابی امواج شود</w:t>
      </w:r>
      <w:r w:rsidR="006D4487" w:rsidRPr="00347F6B">
        <w:rPr>
          <w:rFonts w:cs="B Nazanin" w:hint="cs"/>
          <w:sz w:val="26"/>
          <w:szCs w:val="26"/>
          <w:rtl/>
        </w:rPr>
        <w:t xml:space="preserve"> (دفتر واژه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6D4487" w:rsidRPr="00347F6B">
        <w:rPr>
          <w:rFonts w:cs="B Nazanin" w:hint="cs"/>
          <w:sz w:val="26"/>
          <w:szCs w:val="26"/>
          <w:rtl/>
        </w:rPr>
        <w:t xml:space="preserve">گزینی نظامی ستاد کل </w:t>
      </w:r>
      <w:r w:rsidR="00347F6B">
        <w:rPr>
          <w:rFonts w:cs="B Nazanin" w:hint="cs"/>
          <w:sz w:val="26"/>
          <w:szCs w:val="26"/>
          <w:rtl/>
        </w:rPr>
        <w:t>نیروهای مسلح</w:t>
      </w:r>
      <w:r w:rsidR="006D4487" w:rsidRPr="00347F6B">
        <w:rPr>
          <w:rFonts w:cs="B Nazanin" w:hint="cs"/>
          <w:sz w:val="26"/>
          <w:szCs w:val="26"/>
          <w:rtl/>
        </w:rPr>
        <w:t>، 1392: 49)</w:t>
      </w:r>
      <w:r w:rsidR="0092323B" w:rsidRPr="00347F6B">
        <w:rPr>
          <w:rFonts w:cs="B Nazanin" w:hint="cs"/>
          <w:sz w:val="26"/>
          <w:szCs w:val="26"/>
          <w:rtl/>
        </w:rPr>
        <w:t>.</w:t>
      </w:r>
      <w:r w:rsidR="0092323B" w:rsidRPr="00347F6B">
        <w:rPr>
          <w:rFonts w:cs="B Nazanin"/>
          <w:sz w:val="26"/>
          <w:szCs w:val="26"/>
        </w:rPr>
        <w:t xml:space="preserve"> </w:t>
      </w:r>
      <w:r w:rsidR="00861DAD" w:rsidRPr="00347F6B">
        <w:rPr>
          <w:rFonts w:cs="B Nazanin" w:hint="cs"/>
          <w:sz w:val="26"/>
          <w:szCs w:val="26"/>
          <w:rtl/>
        </w:rPr>
        <w:t>در بهره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861DAD" w:rsidRPr="00347F6B">
        <w:rPr>
          <w:rFonts w:cs="B Nazanin" w:hint="cs"/>
          <w:sz w:val="26"/>
          <w:szCs w:val="26"/>
          <w:rtl/>
        </w:rPr>
        <w:t>بردار</w:t>
      </w:r>
      <w:r w:rsidR="00635E9F" w:rsidRPr="00347F6B">
        <w:rPr>
          <w:rFonts w:cs="B Nazanin" w:hint="cs"/>
          <w:sz w:val="26"/>
          <w:szCs w:val="26"/>
          <w:rtl/>
        </w:rPr>
        <w:t>ی</w:t>
      </w:r>
      <w:r w:rsidR="00861DAD" w:rsidRPr="00347F6B">
        <w:rPr>
          <w:rFonts w:cs="B Nazanin" w:hint="cs"/>
          <w:sz w:val="26"/>
          <w:szCs w:val="26"/>
          <w:rtl/>
        </w:rPr>
        <w:t xml:space="preserve"> </w:t>
      </w:r>
      <w:r w:rsidR="00313D4A" w:rsidRPr="00347F6B">
        <w:rPr>
          <w:rFonts w:cs="B Nazanin" w:hint="cs"/>
          <w:sz w:val="26"/>
          <w:szCs w:val="26"/>
          <w:rtl/>
        </w:rPr>
        <w:t xml:space="preserve">از </w:t>
      </w:r>
      <w:r w:rsidR="00861DAD" w:rsidRPr="00347F6B">
        <w:rPr>
          <w:rFonts w:cs="B Nazanin" w:hint="cs"/>
          <w:sz w:val="26"/>
          <w:szCs w:val="26"/>
          <w:rtl/>
        </w:rPr>
        <w:t>امواج الکترومغناطیس</w:t>
      </w:r>
      <w:r w:rsidR="00635E9F" w:rsidRPr="00347F6B">
        <w:rPr>
          <w:rFonts w:cs="B Nazanin" w:hint="cs"/>
          <w:sz w:val="26"/>
          <w:szCs w:val="26"/>
          <w:rtl/>
        </w:rPr>
        <w:t xml:space="preserve"> </w:t>
      </w:r>
      <w:r w:rsidR="00313D4A" w:rsidRPr="00347F6B">
        <w:rPr>
          <w:rFonts w:cs="B Nazanin" w:hint="cs"/>
          <w:sz w:val="26"/>
          <w:szCs w:val="26"/>
          <w:rtl/>
        </w:rPr>
        <w:t>در</w:t>
      </w:r>
      <w:r w:rsidR="00635E9F" w:rsidRPr="00347F6B">
        <w:rPr>
          <w:rFonts w:cs="B Nazanin" w:hint="cs"/>
          <w:sz w:val="26"/>
          <w:szCs w:val="26"/>
          <w:rtl/>
        </w:rPr>
        <w:t xml:space="preserve"> شبکه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92323B" w:rsidRPr="00347F6B">
        <w:rPr>
          <w:rFonts w:cs="B Nazanin" w:hint="cs"/>
          <w:sz w:val="26"/>
          <w:szCs w:val="26"/>
          <w:rtl/>
        </w:rPr>
        <w:t>های ارتباطی، هر</w:t>
      </w:r>
      <w:r w:rsidR="00635E9F" w:rsidRPr="00347F6B">
        <w:rPr>
          <w:rFonts w:cs="B Nazanin" w:hint="cs"/>
          <w:sz w:val="26"/>
          <w:szCs w:val="26"/>
          <w:rtl/>
        </w:rPr>
        <w:t xml:space="preserve">گونه عاملی که باعث کاهش کارایی </w:t>
      </w:r>
      <w:r w:rsidR="00861DAD" w:rsidRPr="00347F6B">
        <w:rPr>
          <w:rFonts w:cs="B Nazanin" w:hint="cs"/>
          <w:sz w:val="26"/>
          <w:szCs w:val="26"/>
          <w:rtl/>
        </w:rPr>
        <w:t>دستگاه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861DAD" w:rsidRPr="00347F6B">
        <w:rPr>
          <w:rFonts w:cs="B Nazanin" w:hint="cs"/>
          <w:sz w:val="26"/>
          <w:szCs w:val="26"/>
          <w:rtl/>
        </w:rPr>
        <w:t>های</w:t>
      </w:r>
      <w:r w:rsidR="00635E9F" w:rsidRPr="00347F6B">
        <w:rPr>
          <w:rFonts w:cs="B Nazanin" w:hint="cs"/>
          <w:sz w:val="26"/>
          <w:szCs w:val="26"/>
          <w:rtl/>
        </w:rPr>
        <w:t xml:space="preserve"> ارتباطی و غیر ارتباطی</w:t>
      </w:r>
      <w:r w:rsidR="00861DAD" w:rsidRPr="00347F6B">
        <w:rPr>
          <w:rFonts w:cs="B Nazanin" w:hint="cs"/>
          <w:sz w:val="26"/>
          <w:szCs w:val="26"/>
          <w:rtl/>
        </w:rPr>
        <w:t xml:space="preserve"> </w:t>
      </w:r>
      <w:r w:rsidR="00313D4A" w:rsidRPr="00347F6B">
        <w:rPr>
          <w:rFonts w:cs="B Nazanin" w:hint="cs"/>
          <w:sz w:val="26"/>
          <w:szCs w:val="26"/>
          <w:rtl/>
        </w:rPr>
        <w:t>شود</w:t>
      </w:r>
      <w:r w:rsidR="00861DAD" w:rsidRPr="00347F6B">
        <w:rPr>
          <w:rFonts w:cs="B Nazanin" w:hint="cs"/>
          <w:sz w:val="26"/>
          <w:szCs w:val="26"/>
          <w:rtl/>
        </w:rPr>
        <w:t xml:space="preserve"> و دریافت اطل</w:t>
      </w:r>
      <w:r w:rsidR="00F26841" w:rsidRPr="00347F6B">
        <w:rPr>
          <w:rFonts w:cs="B Nazanin" w:hint="cs"/>
          <w:sz w:val="26"/>
          <w:szCs w:val="26"/>
          <w:rtl/>
        </w:rPr>
        <w:t>اعات را در گیرنده مشکل و یا غیرِ</w:t>
      </w:r>
      <w:r w:rsidR="00861DAD" w:rsidRPr="00347F6B">
        <w:rPr>
          <w:rFonts w:cs="B Nazanin" w:hint="cs"/>
          <w:sz w:val="26"/>
          <w:szCs w:val="26"/>
          <w:rtl/>
        </w:rPr>
        <w:t>ممکن سازد</w:t>
      </w:r>
      <w:r w:rsidR="002C5129" w:rsidRPr="00347F6B">
        <w:rPr>
          <w:rFonts w:cs="B Nazanin" w:hint="cs"/>
          <w:sz w:val="26"/>
          <w:szCs w:val="26"/>
          <w:rtl/>
        </w:rPr>
        <w:t>،</w:t>
      </w:r>
      <w:r w:rsidR="00313D4A" w:rsidRPr="00347F6B">
        <w:rPr>
          <w:rFonts w:cs="B Nazanin" w:hint="cs"/>
          <w:sz w:val="26"/>
          <w:szCs w:val="26"/>
          <w:rtl/>
        </w:rPr>
        <w:t xml:space="preserve"> </w:t>
      </w:r>
      <w:r w:rsidR="00861DAD" w:rsidRPr="00347F6B">
        <w:rPr>
          <w:rFonts w:cs="B Nazanin" w:hint="cs"/>
          <w:sz w:val="26"/>
          <w:szCs w:val="26"/>
          <w:rtl/>
        </w:rPr>
        <w:t>اختلال</w:t>
      </w:r>
      <w:r w:rsidR="00635E9F" w:rsidRPr="00347F6B">
        <w:rPr>
          <w:rFonts w:cs="B Nazanin" w:hint="cs"/>
          <w:sz w:val="26"/>
          <w:szCs w:val="26"/>
          <w:rtl/>
        </w:rPr>
        <w:t xml:space="preserve"> </w:t>
      </w:r>
      <w:r w:rsidR="00861DAD" w:rsidRPr="00347F6B">
        <w:rPr>
          <w:rFonts w:cs="B Nazanin" w:hint="cs"/>
          <w:sz w:val="26"/>
          <w:szCs w:val="26"/>
          <w:rtl/>
        </w:rPr>
        <w:t>نامیده می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861DAD" w:rsidRPr="00347F6B">
        <w:rPr>
          <w:rFonts w:cs="B Nazanin" w:hint="cs"/>
          <w:sz w:val="26"/>
          <w:szCs w:val="26"/>
          <w:rtl/>
        </w:rPr>
        <w:t>شود. این اختلال</w:t>
      </w:r>
      <w:r w:rsidR="002C5129" w:rsidRPr="00347F6B">
        <w:rPr>
          <w:rFonts w:cs="B Nazanin" w:hint="cs"/>
          <w:sz w:val="26"/>
          <w:szCs w:val="26"/>
          <w:rtl/>
        </w:rPr>
        <w:t>،</w:t>
      </w:r>
      <w:r w:rsidR="00861DAD" w:rsidRPr="00347F6B">
        <w:rPr>
          <w:rFonts w:cs="B Nazanin" w:hint="cs"/>
          <w:sz w:val="26"/>
          <w:szCs w:val="26"/>
          <w:rtl/>
        </w:rPr>
        <w:t xml:space="preserve"> م</w:t>
      </w:r>
      <w:r w:rsidR="004C2D09" w:rsidRPr="00347F6B">
        <w:rPr>
          <w:rFonts w:cs="B Nazanin" w:hint="cs"/>
          <w:sz w:val="26"/>
          <w:szCs w:val="26"/>
          <w:rtl/>
        </w:rPr>
        <w:t>ی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4C2D09" w:rsidRPr="00347F6B">
        <w:rPr>
          <w:rFonts w:cs="B Nazanin" w:hint="cs"/>
          <w:sz w:val="26"/>
          <w:szCs w:val="26"/>
          <w:rtl/>
        </w:rPr>
        <w:t>تواند عمدی و یا غیر عمدی باشد</w:t>
      </w:r>
      <w:r w:rsidR="00136F06" w:rsidRPr="00347F6B">
        <w:rPr>
          <w:rFonts w:cs="B Nazanin" w:hint="cs"/>
          <w:sz w:val="26"/>
          <w:szCs w:val="26"/>
          <w:rtl/>
        </w:rPr>
        <w:t>.</w:t>
      </w:r>
      <w:r w:rsidR="00635E9F" w:rsidRPr="00347F6B">
        <w:rPr>
          <w:rFonts w:cs="B Nazanin" w:hint="cs"/>
          <w:sz w:val="26"/>
          <w:szCs w:val="26"/>
          <w:rtl/>
        </w:rPr>
        <w:t xml:space="preserve"> </w:t>
      </w:r>
      <w:r w:rsidR="00861DAD" w:rsidRPr="00347F6B">
        <w:rPr>
          <w:rFonts w:cs="B Nazanin" w:hint="cs"/>
          <w:sz w:val="26"/>
          <w:szCs w:val="26"/>
          <w:rtl/>
        </w:rPr>
        <w:t xml:space="preserve">در دوران دفاع مقدس </w:t>
      </w:r>
      <w:r w:rsidR="006D4487" w:rsidRPr="00347F6B">
        <w:rPr>
          <w:rFonts w:cs="B Nazanin" w:hint="cs"/>
          <w:sz w:val="26"/>
          <w:szCs w:val="26"/>
          <w:rtl/>
        </w:rPr>
        <w:t xml:space="preserve">از </w:t>
      </w:r>
      <w:r w:rsidR="00861DAD" w:rsidRPr="00347F6B">
        <w:rPr>
          <w:rFonts w:cs="B Nazanin" w:hint="cs"/>
          <w:sz w:val="26"/>
          <w:szCs w:val="26"/>
          <w:rtl/>
        </w:rPr>
        <w:t>این امواج</w:t>
      </w:r>
      <w:r w:rsidR="002C5129" w:rsidRPr="00347F6B">
        <w:rPr>
          <w:rFonts w:cs="B Nazanin" w:hint="cs"/>
          <w:sz w:val="26"/>
          <w:szCs w:val="26"/>
          <w:rtl/>
        </w:rPr>
        <w:t>،</w:t>
      </w:r>
      <w:r w:rsidR="00861DAD" w:rsidRPr="00347F6B">
        <w:rPr>
          <w:rFonts w:cs="B Nazanin" w:hint="cs"/>
          <w:sz w:val="26"/>
          <w:szCs w:val="26"/>
          <w:rtl/>
        </w:rPr>
        <w:t xml:space="preserve"> </w:t>
      </w:r>
      <w:r w:rsidR="008A1D2E">
        <w:rPr>
          <w:rFonts w:cs="B Nazanin" w:hint="cs"/>
          <w:sz w:val="26"/>
          <w:szCs w:val="26"/>
          <w:rtl/>
        </w:rPr>
        <w:t>باهدف</w:t>
      </w:r>
      <w:r w:rsidR="006D4487" w:rsidRPr="00347F6B">
        <w:rPr>
          <w:rFonts w:cs="B Nazanin" w:hint="cs"/>
          <w:sz w:val="26"/>
          <w:szCs w:val="26"/>
          <w:rtl/>
        </w:rPr>
        <w:t xml:space="preserve"> ایجاد اختلال در ارتباطات رادیویی </w:t>
      </w:r>
      <w:r w:rsidR="00F26841" w:rsidRPr="00347F6B">
        <w:rPr>
          <w:rFonts w:cs="B Nazanin" w:hint="cs"/>
          <w:sz w:val="26"/>
          <w:szCs w:val="26"/>
          <w:rtl/>
        </w:rPr>
        <w:t>هم از</w:t>
      </w:r>
      <w:r w:rsidR="00313D4A" w:rsidRPr="00347F6B">
        <w:rPr>
          <w:rFonts w:cs="B Nazanin" w:hint="cs"/>
          <w:sz w:val="26"/>
          <w:szCs w:val="26"/>
          <w:rtl/>
        </w:rPr>
        <w:t>طرف ارتش عراق و هم از طریق ارتش ایران</w:t>
      </w:r>
      <w:r w:rsidR="006D4487" w:rsidRPr="00347F6B">
        <w:rPr>
          <w:rFonts w:cs="B Nazanin" w:hint="cs"/>
          <w:sz w:val="26"/>
          <w:szCs w:val="26"/>
          <w:rtl/>
        </w:rPr>
        <w:t xml:space="preserve"> استفاده </w:t>
      </w:r>
      <w:r w:rsidR="005D77CA" w:rsidRPr="00347F6B">
        <w:rPr>
          <w:rFonts w:cs="B Nazanin" w:hint="cs"/>
          <w:sz w:val="26"/>
          <w:szCs w:val="26"/>
          <w:rtl/>
        </w:rPr>
        <w:t>شد</w:t>
      </w:r>
      <w:r w:rsidR="00861DAD" w:rsidRPr="00347F6B">
        <w:rPr>
          <w:rFonts w:cs="B Nazanin" w:hint="cs"/>
          <w:sz w:val="26"/>
          <w:szCs w:val="26"/>
          <w:rtl/>
        </w:rPr>
        <w:t xml:space="preserve"> که می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861DAD" w:rsidRPr="00347F6B">
        <w:rPr>
          <w:rFonts w:cs="B Nazanin" w:hint="cs"/>
          <w:sz w:val="26"/>
          <w:szCs w:val="26"/>
          <w:rtl/>
        </w:rPr>
        <w:t>توان به</w:t>
      </w:r>
      <w:r w:rsidR="006D4487" w:rsidRPr="00347F6B">
        <w:rPr>
          <w:rFonts w:cs="B Nazanin" w:hint="cs"/>
          <w:sz w:val="26"/>
          <w:szCs w:val="26"/>
          <w:rtl/>
        </w:rPr>
        <w:t xml:space="preserve"> پخش پارازیت، شنود و فری</w:t>
      </w:r>
      <w:r w:rsidR="00371B4C" w:rsidRPr="00347F6B">
        <w:rPr>
          <w:rFonts w:cs="B Nazanin" w:hint="cs"/>
          <w:sz w:val="26"/>
          <w:szCs w:val="26"/>
          <w:rtl/>
        </w:rPr>
        <w:t>ب الکترونیکی، استفاده از سامانه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های اخلال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گر، جهت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یاب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های مختلف، رادارها و سامانه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های کشف و رهگیری مطابق طرح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های عملیاتی به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 xml:space="preserve">کارگرفته </w:t>
      </w:r>
      <w:r w:rsidR="00861DAD" w:rsidRPr="00347F6B">
        <w:rPr>
          <w:rFonts w:cs="B Nazanin" w:hint="cs"/>
          <w:sz w:val="26"/>
          <w:szCs w:val="26"/>
          <w:rtl/>
        </w:rPr>
        <w:t>اشاره کرد.</w:t>
      </w:r>
      <w:r w:rsidR="00371B4C" w:rsidRPr="00347F6B">
        <w:rPr>
          <w:rFonts w:cs="B Nazanin" w:hint="cs"/>
          <w:sz w:val="26"/>
          <w:szCs w:val="26"/>
          <w:rtl/>
        </w:rPr>
        <w:t xml:space="preserve"> اختلال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6D4487" w:rsidRPr="00347F6B">
        <w:rPr>
          <w:rFonts w:cs="B Nazanin" w:hint="cs"/>
          <w:sz w:val="26"/>
          <w:szCs w:val="26"/>
          <w:rtl/>
        </w:rPr>
        <w:t>های صورت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6D4487" w:rsidRPr="00347F6B">
        <w:rPr>
          <w:rFonts w:cs="B Nazanin" w:hint="cs"/>
          <w:sz w:val="26"/>
          <w:szCs w:val="26"/>
          <w:rtl/>
        </w:rPr>
        <w:t>گرفته</w:t>
      </w:r>
      <w:r w:rsidR="002C5129" w:rsidRPr="00347F6B">
        <w:rPr>
          <w:rFonts w:cs="B Nazanin" w:hint="cs"/>
          <w:sz w:val="26"/>
          <w:szCs w:val="26"/>
          <w:rtl/>
        </w:rPr>
        <w:t>،</w:t>
      </w:r>
      <w:r w:rsidR="006D4487" w:rsidRPr="00347F6B">
        <w:rPr>
          <w:rFonts w:cs="B Nazanin" w:hint="cs"/>
          <w:sz w:val="26"/>
          <w:szCs w:val="26"/>
          <w:rtl/>
        </w:rPr>
        <w:t xml:space="preserve"> باعث </w:t>
      </w:r>
      <w:r w:rsidR="0092323B" w:rsidRPr="00347F6B">
        <w:rPr>
          <w:rFonts w:cs="B Nazanin" w:hint="cs"/>
          <w:sz w:val="26"/>
          <w:szCs w:val="26"/>
          <w:rtl/>
        </w:rPr>
        <w:t>آسیب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زدن به سامانه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6D4487" w:rsidRPr="00347F6B">
        <w:rPr>
          <w:rFonts w:cs="B Nazanin" w:hint="cs"/>
          <w:sz w:val="26"/>
          <w:szCs w:val="26"/>
          <w:rtl/>
        </w:rPr>
        <w:t xml:space="preserve">های مخابراتی، </w:t>
      </w:r>
      <w:r w:rsidR="00371B4C" w:rsidRPr="00347F6B">
        <w:rPr>
          <w:rFonts w:cs="B Nazanin" w:hint="cs"/>
          <w:sz w:val="26"/>
          <w:szCs w:val="26"/>
          <w:rtl/>
        </w:rPr>
        <w:t>پشتیبانی الکترونیکی و جنگ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افزار</w:t>
      </w:r>
      <w:r w:rsidR="00313D4A" w:rsidRPr="00347F6B">
        <w:rPr>
          <w:rFonts w:cs="B Nazanin" w:hint="cs"/>
          <w:sz w:val="26"/>
          <w:szCs w:val="26"/>
          <w:rtl/>
        </w:rPr>
        <w:t>ها می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6D4487" w:rsidRPr="00347F6B">
        <w:rPr>
          <w:rFonts w:cs="B Nazanin" w:hint="cs"/>
          <w:sz w:val="26"/>
          <w:szCs w:val="26"/>
          <w:rtl/>
        </w:rPr>
        <w:t>شد</w:t>
      </w:r>
      <w:r w:rsidR="002C5129" w:rsidRPr="00347F6B">
        <w:rPr>
          <w:rFonts w:cs="B Nazanin" w:hint="cs"/>
          <w:sz w:val="26"/>
          <w:szCs w:val="26"/>
          <w:rtl/>
        </w:rPr>
        <w:t>ند</w:t>
      </w:r>
      <w:r w:rsidR="006D4487" w:rsidRPr="00347F6B">
        <w:rPr>
          <w:rFonts w:cs="B Nazanin" w:hint="cs"/>
          <w:sz w:val="26"/>
          <w:szCs w:val="26"/>
          <w:rtl/>
        </w:rPr>
        <w:t xml:space="preserve"> و نقش </w:t>
      </w:r>
      <w:r w:rsidR="00861DAD" w:rsidRPr="00347F6B">
        <w:rPr>
          <w:rFonts w:cs="B Nazanin" w:hint="cs"/>
          <w:sz w:val="26"/>
          <w:szCs w:val="26"/>
          <w:rtl/>
        </w:rPr>
        <w:t>مؤثری</w:t>
      </w:r>
      <w:r w:rsidR="00371B4C" w:rsidRPr="00347F6B">
        <w:rPr>
          <w:rFonts w:cs="B Nazanin" w:hint="cs"/>
          <w:sz w:val="26"/>
          <w:szCs w:val="26"/>
          <w:rtl/>
        </w:rPr>
        <w:t xml:space="preserve"> در پشتیبانی </w:t>
      </w:r>
      <w:r w:rsidR="002C5129" w:rsidRPr="00347F6B">
        <w:rPr>
          <w:rFonts w:cs="B Nazanin" w:hint="cs"/>
          <w:sz w:val="26"/>
          <w:szCs w:val="26"/>
          <w:rtl/>
        </w:rPr>
        <w:t xml:space="preserve">از </w:t>
      </w:r>
      <w:r w:rsidR="00371B4C" w:rsidRPr="00347F6B">
        <w:rPr>
          <w:rFonts w:cs="B Nazanin" w:hint="cs"/>
          <w:sz w:val="26"/>
          <w:szCs w:val="26"/>
          <w:rtl/>
        </w:rPr>
        <w:t>عملیات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ها</w:t>
      </w:r>
      <w:r w:rsidR="006D4487" w:rsidRPr="00347F6B">
        <w:rPr>
          <w:rFonts w:cs="B Nazanin" w:hint="cs"/>
          <w:sz w:val="26"/>
          <w:szCs w:val="26"/>
          <w:rtl/>
        </w:rPr>
        <w:t xml:space="preserve"> </w:t>
      </w:r>
      <w:r w:rsidR="004C2D09" w:rsidRPr="00347F6B">
        <w:rPr>
          <w:rFonts w:cs="B Nazanin" w:hint="cs"/>
          <w:sz w:val="26"/>
          <w:szCs w:val="26"/>
          <w:rtl/>
        </w:rPr>
        <w:t>داش</w:t>
      </w:r>
      <w:r w:rsidR="00136F06" w:rsidRPr="00347F6B">
        <w:rPr>
          <w:rFonts w:cs="B Nazanin" w:hint="cs"/>
          <w:sz w:val="26"/>
          <w:szCs w:val="26"/>
          <w:rtl/>
        </w:rPr>
        <w:t>ت</w:t>
      </w:r>
      <w:r w:rsidR="002C5129" w:rsidRPr="00347F6B">
        <w:rPr>
          <w:rFonts w:cs="B Nazanin" w:hint="cs"/>
          <w:sz w:val="26"/>
          <w:szCs w:val="26"/>
          <w:rtl/>
        </w:rPr>
        <w:t>ند</w:t>
      </w:r>
      <w:r w:rsidR="00136F06" w:rsidRPr="00347F6B">
        <w:rPr>
          <w:rFonts w:cs="B Nazanin" w:hint="cs"/>
          <w:sz w:val="26"/>
          <w:szCs w:val="26"/>
          <w:rtl/>
        </w:rPr>
        <w:t xml:space="preserve"> (پارساجو، 1399: 2). </w:t>
      </w:r>
      <w:r w:rsidR="00371B4C" w:rsidRPr="00347F6B">
        <w:rPr>
          <w:rFonts w:cs="B Nazanin" w:hint="cs"/>
          <w:sz w:val="26"/>
          <w:szCs w:val="26"/>
          <w:rtl/>
        </w:rPr>
        <w:t xml:space="preserve">یکی از وظایف اداره ششم </w:t>
      </w:r>
      <w:r w:rsidR="008A1D2E">
        <w:rPr>
          <w:rFonts w:cs="B Nazanin" w:hint="cs"/>
          <w:sz w:val="26"/>
          <w:szCs w:val="26"/>
          <w:rtl/>
        </w:rPr>
        <w:t>ستادمشترک</w:t>
      </w:r>
      <w:r w:rsidR="002C5129" w:rsidRPr="00347F6B">
        <w:rPr>
          <w:rFonts w:cs="B Nazanin" w:hint="cs"/>
          <w:sz w:val="26"/>
          <w:szCs w:val="26"/>
          <w:rtl/>
        </w:rPr>
        <w:t xml:space="preserve"> ارتش</w:t>
      </w:r>
      <w:r w:rsidR="004113D7">
        <w:rPr>
          <w:rFonts w:cs="B Nazanin" w:hint="cs"/>
          <w:sz w:val="26"/>
          <w:szCs w:val="26"/>
          <w:rtl/>
        </w:rPr>
        <w:t>،</w:t>
      </w:r>
      <w:r w:rsidR="002C5129" w:rsidRPr="00347F6B">
        <w:rPr>
          <w:rFonts w:cs="B Nazanin" w:hint="cs"/>
          <w:sz w:val="26"/>
          <w:szCs w:val="26"/>
          <w:rtl/>
        </w:rPr>
        <w:t xml:space="preserve"> </w:t>
      </w:r>
      <w:r w:rsidR="00371B4C" w:rsidRPr="00347F6B">
        <w:rPr>
          <w:rFonts w:cs="B Nazanin" w:hint="cs"/>
          <w:sz w:val="26"/>
          <w:szCs w:val="26"/>
          <w:rtl/>
        </w:rPr>
        <w:t>در دفاع مقدس</w:t>
      </w:r>
      <w:r w:rsidR="002C5129" w:rsidRPr="00347F6B">
        <w:rPr>
          <w:rFonts w:cs="B Nazanin" w:hint="cs"/>
          <w:sz w:val="26"/>
          <w:szCs w:val="26"/>
          <w:rtl/>
        </w:rPr>
        <w:t>،</w:t>
      </w:r>
      <w:r w:rsidR="00371B4C" w:rsidRPr="00347F6B">
        <w:rPr>
          <w:rFonts w:cs="B Nazanin" w:hint="cs"/>
          <w:sz w:val="26"/>
          <w:szCs w:val="26"/>
          <w:rtl/>
        </w:rPr>
        <w:t xml:space="preserve"> تخصيص فركانس در باندهاي نظامي و تجاري به نیروهای تابعه ارتش و كنترل و مراقبت و نظارت بر نحوه استفاده صحيح از شبكه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>هاي مخابراتي و رعايت مقررات راديويي و جلوگيري از تداخل فركانس و اختلال در شبكه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371B4C" w:rsidRPr="00347F6B">
        <w:rPr>
          <w:rFonts w:cs="B Nazanin" w:hint="cs"/>
          <w:sz w:val="26"/>
          <w:szCs w:val="26"/>
          <w:rtl/>
        </w:rPr>
        <w:t xml:space="preserve">هاي ارتباطي </w:t>
      </w:r>
      <w:r w:rsidRPr="00347F6B">
        <w:rPr>
          <w:rFonts w:cs="B Nazanin" w:hint="cs"/>
          <w:sz w:val="26"/>
          <w:szCs w:val="26"/>
          <w:rtl/>
        </w:rPr>
        <w:t>راديويي نيروهاي مسلح بود</w:t>
      </w:r>
      <w:r w:rsidR="0092323B" w:rsidRPr="00347F6B">
        <w:rPr>
          <w:rFonts w:cs="B Nazanin" w:hint="cs"/>
          <w:sz w:val="26"/>
          <w:szCs w:val="26"/>
          <w:rtl/>
        </w:rPr>
        <w:t>.</w:t>
      </w:r>
      <w:r w:rsidR="00345818" w:rsidRPr="00347F6B">
        <w:rPr>
          <w:rFonts w:cs="B Nazanin" w:hint="cs"/>
          <w:sz w:val="26"/>
          <w:szCs w:val="26"/>
          <w:rtl/>
        </w:rPr>
        <w:t xml:space="preserve"> </w:t>
      </w:r>
      <w:r w:rsidR="00861DAD" w:rsidRPr="00347F6B">
        <w:rPr>
          <w:rFonts w:cs="B Nazanin" w:hint="cs"/>
          <w:sz w:val="26"/>
          <w:szCs w:val="26"/>
          <w:rtl/>
        </w:rPr>
        <w:t>گردان 402 جنگال</w:t>
      </w:r>
      <w:r w:rsidR="00176A26" w:rsidRPr="00347F6B">
        <w:rPr>
          <w:rFonts w:cs="B Nazanin" w:hint="cs"/>
          <w:sz w:val="26"/>
          <w:szCs w:val="26"/>
          <w:rtl/>
        </w:rPr>
        <w:t xml:space="preserve"> </w:t>
      </w:r>
      <w:r w:rsidR="008A1D2E">
        <w:rPr>
          <w:rFonts w:cs="B Nazanin" w:hint="cs"/>
          <w:sz w:val="26"/>
          <w:szCs w:val="26"/>
          <w:rtl/>
        </w:rPr>
        <w:t>نیروی زمینی</w:t>
      </w:r>
      <w:r w:rsidR="00176A26" w:rsidRPr="00347F6B">
        <w:rPr>
          <w:rFonts w:cs="B Nazanin" w:hint="cs"/>
          <w:sz w:val="26"/>
          <w:szCs w:val="26"/>
          <w:rtl/>
        </w:rPr>
        <w:t xml:space="preserve"> </w:t>
      </w:r>
      <w:r w:rsidR="002C5129" w:rsidRPr="00347F6B">
        <w:rPr>
          <w:rFonts w:cs="B Nazanin" w:hint="cs"/>
          <w:sz w:val="26"/>
          <w:szCs w:val="26"/>
          <w:rtl/>
        </w:rPr>
        <w:t xml:space="preserve">در دفاع مقدس </w:t>
      </w:r>
      <w:r w:rsidR="00176A26" w:rsidRPr="00347F6B">
        <w:rPr>
          <w:rFonts w:cs="B Nazanin" w:hint="cs"/>
          <w:sz w:val="26"/>
          <w:szCs w:val="26"/>
          <w:rtl/>
        </w:rPr>
        <w:t>با توجه به شرح وظایفش</w:t>
      </w:r>
      <w:r w:rsidR="002C5129" w:rsidRPr="00347F6B">
        <w:rPr>
          <w:rFonts w:cs="B Nazanin" w:hint="cs"/>
          <w:sz w:val="26"/>
          <w:szCs w:val="26"/>
          <w:rtl/>
        </w:rPr>
        <w:t>،</w:t>
      </w:r>
      <w:r w:rsidR="00176A26" w:rsidRPr="00347F6B">
        <w:rPr>
          <w:rFonts w:cs="B Nazanin" w:hint="cs"/>
          <w:sz w:val="26"/>
          <w:szCs w:val="26"/>
          <w:rtl/>
        </w:rPr>
        <w:t xml:space="preserve"> اقداماتی از قبیل </w:t>
      </w:r>
      <w:r w:rsidR="00176A26" w:rsidRPr="00347F6B">
        <w:rPr>
          <w:rFonts w:cs="B Nazanin"/>
          <w:sz w:val="26"/>
          <w:szCs w:val="26"/>
          <w:rtl/>
        </w:rPr>
        <w:t>هدايت و اداره يگان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176A26" w:rsidRPr="00347F6B">
        <w:rPr>
          <w:rFonts w:cs="B Nazanin"/>
          <w:sz w:val="26"/>
          <w:szCs w:val="26"/>
          <w:rtl/>
        </w:rPr>
        <w:t xml:space="preserve">هاي عملياتي در زمينه </w:t>
      </w:r>
      <w:r w:rsidR="00176A26" w:rsidRPr="00347F6B">
        <w:rPr>
          <w:rFonts w:cs="B Nazanin" w:hint="cs"/>
          <w:sz w:val="26"/>
          <w:szCs w:val="26"/>
          <w:rtl/>
        </w:rPr>
        <w:t xml:space="preserve">جنگ الکترونیک، </w:t>
      </w:r>
      <w:r w:rsidR="00176A26" w:rsidRPr="00347F6B">
        <w:rPr>
          <w:rFonts w:cs="B Nazanin"/>
          <w:sz w:val="26"/>
          <w:szCs w:val="26"/>
          <w:rtl/>
        </w:rPr>
        <w:t xml:space="preserve">شنود و ضبط </w:t>
      </w:r>
      <w:r w:rsidR="005D77CA" w:rsidRPr="00347F6B">
        <w:rPr>
          <w:rFonts w:cs="B Nazanin" w:hint="cs"/>
          <w:sz w:val="26"/>
          <w:szCs w:val="26"/>
          <w:rtl/>
        </w:rPr>
        <w:t>سامانه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176A26" w:rsidRPr="00347F6B">
        <w:rPr>
          <w:rFonts w:cs="B Nazanin"/>
          <w:sz w:val="26"/>
          <w:szCs w:val="26"/>
          <w:rtl/>
        </w:rPr>
        <w:t>هاي ارتباطي</w:t>
      </w:r>
      <w:r w:rsidR="00176A26" w:rsidRPr="00347F6B">
        <w:rPr>
          <w:rFonts w:cs="B Nazanin" w:hint="cs"/>
          <w:sz w:val="26"/>
          <w:szCs w:val="26"/>
          <w:rtl/>
        </w:rPr>
        <w:t xml:space="preserve"> خودی و</w:t>
      </w:r>
      <w:r w:rsidR="00176A26" w:rsidRPr="00347F6B">
        <w:rPr>
          <w:rFonts w:cs="B Nazanin"/>
          <w:sz w:val="26"/>
          <w:szCs w:val="26"/>
          <w:rtl/>
        </w:rPr>
        <w:t xml:space="preserve"> </w:t>
      </w:r>
      <w:r w:rsidR="00176A26" w:rsidRPr="00347F6B">
        <w:rPr>
          <w:rFonts w:cs="B Nazanin" w:hint="cs"/>
          <w:sz w:val="26"/>
          <w:szCs w:val="26"/>
          <w:rtl/>
        </w:rPr>
        <w:t>دشمن،</w:t>
      </w:r>
      <w:r w:rsidR="00176A26" w:rsidRPr="00347F6B">
        <w:rPr>
          <w:rFonts w:cs="B Nazanin"/>
          <w:sz w:val="26"/>
          <w:szCs w:val="26"/>
          <w:rtl/>
        </w:rPr>
        <w:t xml:space="preserve"> اجراي برنامه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176A26" w:rsidRPr="00347F6B">
        <w:rPr>
          <w:rFonts w:cs="B Nazanin"/>
          <w:sz w:val="26"/>
          <w:szCs w:val="26"/>
          <w:rtl/>
        </w:rPr>
        <w:t>هاي جمينگ</w:t>
      </w:r>
      <w:r w:rsidR="00176A26" w:rsidRPr="00347F6B">
        <w:rPr>
          <w:rFonts w:cs="B Nazanin" w:hint="cs"/>
          <w:sz w:val="26"/>
          <w:szCs w:val="26"/>
          <w:rtl/>
        </w:rPr>
        <w:t xml:space="preserve"> </w:t>
      </w:r>
      <w:r w:rsidR="00176A26" w:rsidRPr="00347F6B">
        <w:rPr>
          <w:rFonts w:cs="B Nazanin"/>
          <w:sz w:val="26"/>
          <w:szCs w:val="26"/>
          <w:rtl/>
        </w:rPr>
        <w:t>(پخش پارازيت)</w:t>
      </w:r>
      <w:r w:rsidR="00176A26" w:rsidRPr="00347F6B">
        <w:rPr>
          <w:rFonts w:cs="B Nazanin" w:hint="cs"/>
          <w:sz w:val="26"/>
          <w:szCs w:val="26"/>
          <w:rtl/>
        </w:rPr>
        <w:t>،</w:t>
      </w:r>
      <w:r w:rsidR="00176A26" w:rsidRPr="00347F6B">
        <w:rPr>
          <w:rFonts w:cs="B Nazanin"/>
          <w:sz w:val="26"/>
          <w:szCs w:val="26"/>
          <w:rtl/>
        </w:rPr>
        <w:t xml:space="preserve"> استقرار تيم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176A26" w:rsidRPr="00347F6B">
        <w:rPr>
          <w:rFonts w:cs="B Nazanin"/>
          <w:sz w:val="26"/>
          <w:szCs w:val="26"/>
          <w:rtl/>
        </w:rPr>
        <w:t xml:space="preserve">هاي شنود در </w:t>
      </w:r>
      <w:r w:rsidR="00176A26" w:rsidRPr="00347F6B">
        <w:rPr>
          <w:rFonts w:cs="B Nazanin" w:hint="cs"/>
          <w:sz w:val="26"/>
          <w:szCs w:val="26"/>
          <w:rtl/>
        </w:rPr>
        <w:t>مناطق عملیاتی</w:t>
      </w:r>
      <w:r w:rsidR="00176A26" w:rsidRPr="00347F6B">
        <w:rPr>
          <w:rFonts w:cs="B Nazanin"/>
          <w:sz w:val="26"/>
          <w:szCs w:val="26"/>
          <w:rtl/>
        </w:rPr>
        <w:t xml:space="preserve"> </w:t>
      </w:r>
      <w:bookmarkStart w:id="1" w:name="_Hlk186301903"/>
      <w:r w:rsidR="00347F6B" w:rsidRPr="00D3724A">
        <w:rPr>
          <w:rFonts w:ascii="Times New Roman" w:eastAsia="Times New Roman" w:hAnsi="Times New Roman" w:cs="B Nazanin" w:hint="cs"/>
          <w:color w:val="000000"/>
          <w:sz w:val="26"/>
          <w:szCs w:val="26"/>
          <w:rtl/>
        </w:rPr>
        <w:t>نیروی زمینی ارتش</w:t>
      </w:r>
      <w:bookmarkEnd w:id="1"/>
      <w:r w:rsidR="00176A26" w:rsidRPr="00347F6B">
        <w:rPr>
          <w:rFonts w:cs="B Nazanin" w:hint="cs"/>
          <w:sz w:val="26"/>
          <w:szCs w:val="26"/>
          <w:rtl/>
        </w:rPr>
        <w:t xml:space="preserve">، </w:t>
      </w:r>
      <w:r w:rsidR="00176A26" w:rsidRPr="00347F6B">
        <w:rPr>
          <w:rFonts w:cs="B Nazanin"/>
          <w:sz w:val="26"/>
          <w:szCs w:val="26"/>
          <w:rtl/>
        </w:rPr>
        <w:t>جلوگيري از ايجاد اختلال و اجراي ب</w:t>
      </w:r>
      <w:r w:rsidR="00F26841" w:rsidRPr="00347F6B">
        <w:rPr>
          <w:rFonts w:cs="B Nazanin" w:hint="cs"/>
          <w:sz w:val="26"/>
          <w:szCs w:val="26"/>
          <w:rtl/>
        </w:rPr>
        <w:t>ه‌</w:t>
      </w:r>
      <w:r w:rsidR="00176A26" w:rsidRPr="00347F6B">
        <w:rPr>
          <w:rFonts w:cs="B Nazanin"/>
          <w:sz w:val="26"/>
          <w:szCs w:val="26"/>
          <w:rtl/>
        </w:rPr>
        <w:t>موقع تدابير پيشگيري و همچنين حفظ امنيت شبكه مخابرات و جلوگيري و شناسايي هرگونه تخلف در شبكه</w:t>
      </w:r>
      <w:r w:rsidR="004C2D09" w:rsidRPr="00347F6B">
        <w:rPr>
          <w:rFonts w:cs="B Nazanin" w:hint="cs"/>
          <w:sz w:val="26"/>
          <w:szCs w:val="26"/>
          <w:rtl/>
        </w:rPr>
        <w:t xml:space="preserve"> </w:t>
      </w:r>
      <w:r w:rsidR="006F2654" w:rsidRPr="00347F6B">
        <w:rPr>
          <w:rFonts w:cs="B Nazanin" w:hint="cs"/>
          <w:sz w:val="26"/>
          <w:szCs w:val="26"/>
          <w:rtl/>
        </w:rPr>
        <w:t>را</w:t>
      </w:r>
      <w:r w:rsidR="004C2D09" w:rsidRPr="00347F6B">
        <w:rPr>
          <w:rFonts w:cs="B Nazanin" w:hint="cs"/>
          <w:sz w:val="26"/>
          <w:szCs w:val="26"/>
          <w:rtl/>
        </w:rPr>
        <w:t xml:space="preserve"> به عهده داشت</w:t>
      </w:r>
      <w:r w:rsidR="00176A26" w:rsidRPr="00347F6B">
        <w:rPr>
          <w:rFonts w:cs="B Nazanin" w:hint="cs"/>
          <w:sz w:val="26"/>
          <w:szCs w:val="26"/>
          <w:rtl/>
        </w:rPr>
        <w:t xml:space="preserve"> </w:t>
      </w:r>
      <w:r w:rsidR="00136F06" w:rsidRPr="00347F6B">
        <w:rPr>
          <w:rFonts w:cs="B Nazanin" w:hint="cs"/>
          <w:sz w:val="26"/>
          <w:szCs w:val="26"/>
          <w:rtl/>
        </w:rPr>
        <w:t>(عظیم</w:t>
      </w:r>
      <w:r w:rsidR="002C5129" w:rsidRPr="00347F6B">
        <w:rPr>
          <w:rFonts w:cs="B Nazanin" w:hint="cs"/>
          <w:sz w:val="26"/>
          <w:szCs w:val="26"/>
          <w:rtl/>
        </w:rPr>
        <w:t>‌</w:t>
      </w:r>
      <w:r w:rsidR="0092323B" w:rsidRPr="00347F6B">
        <w:rPr>
          <w:rFonts w:cs="B Nazanin" w:hint="cs"/>
          <w:sz w:val="26"/>
          <w:szCs w:val="26"/>
          <w:rtl/>
        </w:rPr>
        <w:t>زاده</w:t>
      </w:r>
      <w:r w:rsidR="00074D81" w:rsidRPr="00347F6B">
        <w:rPr>
          <w:rFonts w:cs="B Nazanin" w:hint="cs"/>
          <w:sz w:val="26"/>
          <w:szCs w:val="26"/>
          <w:rtl/>
        </w:rPr>
        <w:t xml:space="preserve"> تبریزی</w:t>
      </w:r>
      <w:r w:rsidR="0092323B" w:rsidRPr="00347F6B">
        <w:rPr>
          <w:rFonts w:cs="B Nazanin" w:hint="cs"/>
          <w:sz w:val="26"/>
          <w:szCs w:val="26"/>
          <w:rtl/>
        </w:rPr>
        <w:t>، 1395: 17).</w:t>
      </w:r>
      <w:r w:rsidR="004C2D09" w:rsidRPr="004C2D09">
        <w:rPr>
          <w:rFonts w:cs="B Nazanin" w:hint="cs"/>
          <w:sz w:val="24"/>
          <w:szCs w:val="24"/>
          <w:rtl/>
        </w:rPr>
        <w:t xml:space="preserve"> </w:t>
      </w:r>
      <w:r w:rsidR="00C31804" w:rsidRPr="00C31804">
        <w:rPr>
          <w:rFonts w:cs="B Nazanin"/>
          <w:b/>
          <w:bCs/>
          <w:sz w:val="28"/>
          <w:szCs w:val="28"/>
          <w:rtl/>
        </w:rPr>
        <w:t>مآخذ</w:t>
      </w:r>
      <w:r w:rsidR="00371B4C" w:rsidRPr="004C2D09">
        <w:rPr>
          <w:rFonts w:cs="B Nazanin" w:hint="cs"/>
          <w:b/>
          <w:bCs/>
          <w:sz w:val="28"/>
          <w:szCs w:val="28"/>
          <w:rtl/>
        </w:rPr>
        <w:t>:</w:t>
      </w:r>
      <w:r w:rsidR="004C2D09" w:rsidRPr="004C2D09">
        <w:rPr>
          <w:rFonts w:cs="B Nazanin" w:hint="cs"/>
          <w:sz w:val="28"/>
          <w:szCs w:val="28"/>
          <w:rtl/>
        </w:rPr>
        <w:t xml:space="preserve"> </w:t>
      </w:r>
      <w:r w:rsidR="000903D8" w:rsidRPr="00943252">
        <w:rPr>
          <w:rFonts w:cs="B Nazanin" w:hint="cs"/>
          <w:rtl/>
        </w:rPr>
        <w:t>پارساجو، محمود</w:t>
      </w:r>
      <w:r w:rsidR="002C5129">
        <w:rPr>
          <w:rFonts w:cs="B Nazanin" w:hint="cs"/>
          <w:rtl/>
        </w:rPr>
        <w:t>،</w:t>
      </w:r>
      <w:r w:rsidR="000903D8" w:rsidRPr="00943252">
        <w:rPr>
          <w:rFonts w:cs="B Nazanin" w:hint="cs"/>
          <w:rtl/>
        </w:rPr>
        <w:t xml:space="preserve"> مصاحبه کتبی، 1399؛ </w:t>
      </w:r>
      <w:r w:rsidR="006D4487" w:rsidRPr="00943252">
        <w:rPr>
          <w:rFonts w:cs="B Nazanin" w:hint="cs"/>
          <w:rtl/>
        </w:rPr>
        <w:t>دف</w:t>
      </w:r>
      <w:r w:rsidR="001B56E1" w:rsidRPr="00943252">
        <w:rPr>
          <w:rFonts w:cs="B Nazanin" w:hint="cs"/>
          <w:rtl/>
        </w:rPr>
        <w:t>تر واژه</w:t>
      </w:r>
      <w:r w:rsidR="002C5129">
        <w:rPr>
          <w:rFonts w:cs="B Nazanin" w:hint="cs"/>
          <w:rtl/>
        </w:rPr>
        <w:t>‌</w:t>
      </w:r>
      <w:r w:rsidR="001B56E1" w:rsidRPr="00943252">
        <w:rPr>
          <w:rFonts w:cs="B Nazanin" w:hint="cs"/>
          <w:rtl/>
        </w:rPr>
        <w:t>گزینی نظامی، فرهنگ واژه‌</w:t>
      </w:r>
      <w:r w:rsidR="006D4487" w:rsidRPr="00943252">
        <w:rPr>
          <w:rFonts w:cs="B Nazanin" w:hint="cs"/>
          <w:rtl/>
        </w:rPr>
        <w:t>های نظامی مصوب فرهنگستان زبان و ادب فارس</w:t>
      </w:r>
      <w:r w:rsidR="004C2D09" w:rsidRPr="00943252">
        <w:rPr>
          <w:rFonts w:cs="B Nazanin" w:hint="cs"/>
          <w:rtl/>
        </w:rPr>
        <w:t>ی</w:t>
      </w:r>
      <w:r w:rsidR="002C5129">
        <w:rPr>
          <w:rFonts w:cs="B Nazanin" w:hint="cs"/>
          <w:rtl/>
        </w:rPr>
        <w:t>،</w:t>
      </w:r>
      <w:r w:rsidR="004C2D09" w:rsidRPr="00943252">
        <w:rPr>
          <w:rFonts w:cs="B Nazanin" w:hint="cs"/>
          <w:rtl/>
        </w:rPr>
        <w:t xml:space="preserve"> دفتر پنجم، ستاد کل نیروهای مسلح، 1375</w:t>
      </w:r>
      <w:r w:rsidR="002C5129">
        <w:rPr>
          <w:rFonts w:cs="B Nazanin" w:hint="cs"/>
          <w:rtl/>
        </w:rPr>
        <w:t>‌</w:t>
      </w:r>
      <w:r w:rsidR="004C2D09" w:rsidRPr="00943252">
        <w:rPr>
          <w:rFonts w:cs="B Nazanin" w:hint="cs"/>
          <w:rtl/>
        </w:rPr>
        <w:t>-</w:t>
      </w:r>
      <w:r w:rsidR="002C5129">
        <w:rPr>
          <w:rFonts w:cs="B Nazanin" w:hint="cs"/>
          <w:rtl/>
        </w:rPr>
        <w:t xml:space="preserve"> </w:t>
      </w:r>
      <w:r w:rsidR="004C2D09" w:rsidRPr="00943252">
        <w:rPr>
          <w:rFonts w:cs="B Nazanin" w:hint="cs"/>
          <w:rtl/>
        </w:rPr>
        <w:t>1392؛ عظیم</w:t>
      </w:r>
      <w:r w:rsidR="002C5129">
        <w:rPr>
          <w:rFonts w:cs="B Nazanin" w:hint="cs"/>
          <w:rtl/>
        </w:rPr>
        <w:t>‌</w:t>
      </w:r>
      <w:r w:rsidR="004C2D09" w:rsidRPr="00943252">
        <w:rPr>
          <w:rFonts w:cs="B Nazanin" w:hint="cs"/>
          <w:rtl/>
        </w:rPr>
        <w:t>زاده</w:t>
      </w:r>
      <w:r w:rsidR="002C5129">
        <w:rPr>
          <w:rFonts w:cs="B Nazanin" w:hint="cs"/>
          <w:rtl/>
        </w:rPr>
        <w:t xml:space="preserve"> </w:t>
      </w:r>
      <w:r w:rsidR="004C2D09" w:rsidRPr="00943252">
        <w:rPr>
          <w:rFonts w:cs="B Nazanin" w:hint="cs"/>
          <w:rtl/>
        </w:rPr>
        <w:t>‌</w:t>
      </w:r>
      <w:r w:rsidR="00371B4C" w:rsidRPr="00943252">
        <w:rPr>
          <w:rFonts w:cs="B Nazanin" w:hint="cs"/>
          <w:rtl/>
        </w:rPr>
        <w:t xml:space="preserve">تبریزی، ابراهیم، مخابرات نیروی زمینی </w:t>
      </w:r>
      <w:r w:rsidR="00347F6B">
        <w:rPr>
          <w:rFonts w:cs="B Nazanin" w:hint="cs"/>
          <w:rtl/>
        </w:rPr>
        <w:t xml:space="preserve">ارتش </w:t>
      </w:r>
      <w:r w:rsidR="00371B4C" w:rsidRPr="00943252">
        <w:rPr>
          <w:rFonts w:cs="B Nazanin" w:hint="cs"/>
          <w:rtl/>
        </w:rPr>
        <w:t>در دفاع مقدس، هیئت معارف جنگ شهید سپهبد صیاد شیرازی، 1395</w:t>
      </w:r>
      <w:r w:rsidR="004C2D09" w:rsidRPr="00943252">
        <w:rPr>
          <w:rFonts w:cs="B Nazanin" w:hint="cs"/>
          <w:rtl/>
        </w:rPr>
        <w:t xml:space="preserve">. </w:t>
      </w:r>
    </w:p>
    <w:p w:rsidR="006D4487" w:rsidRPr="004C2D09" w:rsidRDefault="006D4487" w:rsidP="00176A26">
      <w:pPr>
        <w:spacing w:after="0" w:line="276" w:lineRule="auto"/>
        <w:jc w:val="both"/>
        <w:rPr>
          <w:rFonts w:cs="B Nazanin"/>
          <w:sz w:val="24"/>
          <w:szCs w:val="24"/>
          <w:rtl/>
        </w:rPr>
      </w:pPr>
    </w:p>
    <w:sectPr w:rsidR="006D4487" w:rsidRPr="004C2D09" w:rsidSect="001856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3F64"/>
    <w:multiLevelType w:val="hybridMultilevel"/>
    <w:tmpl w:val="6D88828A"/>
    <w:lvl w:ilvl="0" w:tplc="1CAC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E1"/>
    <w:rsid w:val="00024A1A"/>
    <w:rsid w:val="00073456"/>
    <w:rsid w:val="00074D81"/>
    <w:rsid w:val="00080893"/>
    <w:rsid w:val="00090394"/>
    <w:rsid w:val="000903D8"/>
    <w:rsid w:val="000A55C9"/>
    <w:rsid w:val="000A5DFE"/>
    <w:rsid w:val="000C2CE7"/>
    <w:rsid w:val="000E1293"/>
    <w:rsid w:val="000E1F5D"/>
    <w:rsid w:val="000E6810"/>
    <w:rsid w:val="00123EF6"/>
    <w:rsid w:val="00136F06"/>
    <w:rsid w:val="00151DF5"/>
    <w:rsid w:val="00176A26"/>
    <w:rsid w:val="00183C9B"/>
    <w:rsid w:val="00185616"/>
    <w:rsid w:val="001A627D"/>
    <w:rsid w:val="001B56E1"/>
    <w:rsid w:val="00200BAF"/>
    <w:rsid w:val="00275E78"/>
    <w:rsid w:val="002910A4"/>
    <w:rsid w:val="002C5129"/>
    <w:rsid w:val="00313D4A"/>
    <w:rsid w:val="00345818"/>
    <w:rsid w:val="00347F6B"/>
    <w:rsid w:val="003716E3"/>
    <w:rsid w:val="00371B4C"/>
    <w:rsid w:val="003B40E1"/>
    <w:rsid w:val="003E655E"/>
    <w:rsid w:val="003F4BEA"/>
    <w:rsid w:val="004036F8"/>
    <w:rsid w:val="004113D7"/>
    <w:rsid w:val="00480D64"/>
    <w:rsid w:val="00486C6D"/>
    <w:rsid w:val="004C2D09"/>
    <w:rsid w:val="004E2CD0"/>
    <w:rsid w:val="005269C9"/>
    <w:rsid w:val="005829A7"/>
    <w:rsid w:val="00585D74"/>
    <w:rsid w:val="0059087E"/>
    <w:rsid w:val="005A334D"/>
    <w:rsid w:val="005B65C9"/>
    <w:rsid w:val="005C0EE8"/>
    <w:rsid w:val="005D77CA"/>
    <w:rsid w:val="005E5DE0"/>
    <w:rsid w:val="006072D3"/>
    <w:rsid w:val="00630B75"/>
    <w:rsid w:val="00635E9F"/>
    <w:rsid w:val="00640066"/>
    <w:rsid w:val="00661529"/>
    <w:rsid w:val="006718F3"/>
    <w:rsid w:val="00681A72"/>
    <w:rsid w:val="00692F40"/>
    <w:rsid w:val="006978FE"/>
    <w:rsid w:val="006D4487"/>
    <w:rsid w:val="006F2654"/>
    <w:rsid w:val="007914D4"/>
    <w:rsid w:val="007C0488"/>
    <w:rsid w:val="00861DAD"/>
    <w:rsid w:val="00891506"/>
    <w:rsid w:val="00891A81"/>
    <w:rsid w:val="008A1D2E"/>
    <w:rsid w:val="008B5B08"/>
    <w:rsid w:val="0092323B"/>
    <w:rsid w:val="00933B8E"/>
    <w:rsid w:val="00943252"/>
    <w:rsid w:val="009734C9"/>
    <w:rsid w:val="00992313"/>
    <w:rsid w:val="009E31F7"/>
    <w:rsid w:val="009F6383"/>
    <w:rsid w:val="00B01E2E"/>
    <w:rsid w:val="00B063F3"/>
    <w:rsid w:val="00B266F7"/>
    <w:rsid w:val="00B31B51"/>
    <w:rsid w:val="00B74BE7"/>
    <w:rsid w:val="00B94738"/>
    <w:rsid w:val="00BC646E"/>
    <w:rsid w:val="00C16A09"/>
    <w:rsid w:val="00C23860"/>
    <w:rsid w:val="00C31804"/>
    <w:rsid w:val="00C32B43"/>
    <w:rsid w:val="00C41930"/>
    <w:rsid w:val="00CC5761"/>
    <w:rsid w:val="00CD5886"/>
    <w:rsid w:val="00CE1080"/>
    <w:rsid w:val="00CE110C"/>
    <w:rsid w:val="00D21FB3"/>
    <w:rsid w:val="00D42C1E"/>
    <w:rsid w:val="00D51185"/>
    <w:rsid w:val="00D512B7"/>
    <w:rsid w:val="00D5209B"/>
    <w:rsid w:val="00D60944"/>
    <w:rsid w:val="00DC7204"/>
    <w:rsid w:val="00E25D11"/>
    <w:rsid w:val="00E72241"/>
    <w:rsid w:val="00E87A7B"/>
    <w:rsid w:val="00EA0182"/>
    <w:rsid w:val="00EB1D25"/>
    <w:rsid w:val="00EB70EF"/>
    <w:rsid w:val="00ED30DC"/>
    <w:rsid w:val="00F112B6"/>
    <w:rsid w:val="00F11757"/>
    <w:rsid w:val="00F26841"/>
    <w:rsid w:val="00F40827"/>
    <w:rsid w:val="00F43379"/>
    <w:rsid w:val="00F64CE0"/>
    <w:rsid w:val="00F95248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nhideWhenUsed/>
    <w:qFormat/>
    <w:rsid w:val="00371B4C"/>
    <w:pPr>
      <w:keepNext/>
      <w:keepLines/>
      <w:spacing w:before="120" w:after="0" w:line="360" w:lineRule="auto"/>
      <w:ind w:left="284" w:firstLine="567"/>
      <w:jc w:val="both"/>
      <w:outlineLvl w:val="2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C9"/>
    <w:pPr>
      <w:ind w:left="720"/>
      <w:contextualSpacing/>
    </w:pPr>
  </w:style>
  <w:style w:type="table" w:styleId="TableGrid">
    <w:name w:val="Table Grid"/>
    <w:basedOn w:val="TableNormal"/>
    <w:uiPriority w:val="39"/>
    <w:rsid w:val="0060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371B4C"/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styleId="NoSpacing">
    <w:name w:val="No Spacing"/>
    <w:aliases w:val="normal"/>
    <w:next w:val="Normal"/>
    <w:link w:val="NoSpacingChar"/>
    <w:uiPriority w:val="1"/>
    <w:qFormat/>
    <w:rsid w:val="00371B4C"/>
    <w:pPr>
      <w:bidi/>
      <w:spacing w:after="0" w:line="360" w:lineRule="auto"/>
      <w:ind w:firstLine="289"/>
      <w:jc w:val="both"/>
    </w:pPr>
    <w:rPr>
      <w:rFonts w:ascii="Times New Roman" w:eastAsia="Calibri" w:hAnsi="Times New Roman" w:cs="B Nazanin"/>
      <w:b/>
      <w:sz w:val="24"/>
      <w:szCs w:val="28"/>
      <w:lang w:bidi="ar-SA"/>
    </w:rPr>
  </w:style>
  <w:style w:type="character" w:customStyle="1" w:styleId="NoSpacingChar">
    <w:name w:val="No Spacing Char"/>
    <w:aliases w:val="normal Char"/>
    <w:link w:val="NoSpacing"/>
    <w:uiPriority w:val="1"/>
    <w:rsid w:val="00371B4C"/>
    <w:rPr>
      <w:rFonts w:ascii="Times New Roman" w:eastAsia="Calibri" w:hAnsi="Times New Roman" w:cs="B Nazanin"/>
      <w:b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nhideWhenUsed/>
    <w:qFormat/>
    <w:rsid w:val="00371B4C"/>
    <w:pPr>
      <w:keepNext/>
      <w:keepLines/>
      <w:spacing w:before="120" w:after="0" w:line="360" w:lineRule="auto"/>
      <w:ind w:left="284" w:firstLine="567"/>
      <w:jc w:val="both"/>
      <w:outlineLvl w:val="2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C9"/>
    <w:pPr>
      <w:ind w:left="720"/>
      <w:contextualSpacing/>
    </w:pPr>
  </w:style>
  <w:style w:type="table" w:styleId="TableGrid">
    <w:name w:val="Table Grid"/>
    <w:basedOn w:val="TableNormal"/>
    <w:uiPriority w:val="39"/>
    <w:rsid w:val="0060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371B4C"/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styleId="NoSpacing">
    <w:name w:val="No Spacing"/>
    <w:aliases w:val="normal"/>
    <w:next w:val="Normal"/>
    <w:link w:val="NoSpacingChar"/>
    <w:uiPriority w:val="1"/>
    <w:qFormat/>
    <w:rsid w:val="00371B4C"/>
    <w:pPr>
      <w:bidi/>
      <w:spacing w:after="0" w:line="360" w:lineRule="auto"/>
      <w:ind w:firstLine="289"/>
      <w:jc w:val="both"/>
    </w:pPr>
    <w:rPr>
      <w:rFonts w:ascii="Times New Roman" w:eastAsia="Calibri" w:hAnsi="Times New Roman" w:cs="B Nazanin"/>
      <w:b/>
      <w:sz w:val="24"/>
      <w:szCs w:val="28"/>
      <w:lang w:bidi="ar-SA"/>
    </w:rPr>
  </w:style>
  <w:style w:type="character" w:customStyle="1" w:styleId="NoSpacingChar">
    <w:name w:val="No Spacing Char"/>
    <w:aliases w:val="normal Char"/>
    <w:link w:val="NoSpacing"/>
    <w:uiPriority w:val="1"/>
    <w:rsid w:val="00371B4C"/>
    <w:rPr>
      <w:rFonts w:ascii="Times New Roman" w:eastAsia="Calibri" w:hAnsi="Times New Roman" w:cs="B Nazanin"/>
      <w:b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38AF-A811-407E-989B-573F6F65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</dc:creator>
  <cp:lastModifiedBy>tahghigh1</cp:lastModifiedBy>
  <cp:revision>37</cp:revision>
  <dcterms:created xsi:type="dcterms:W3CDTF">2021-02-17T05:31:00Z</dcterms:created>
  <dcterms:modified xsi:type="dcterms:W3CDTF">2025-01-07T08:13:00Z</dcterms:modified>
</cp:coreProperties>
</file>