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63819" w:rsidRPr="00B31D78" w:rsidRDefault="00C50601">
      <w:pPr>
        <w:bidi w:val="0"/>
        <w:jc w:val="both"/>
        <w:rPr>
          <w:rFonts w:cs="B Nazanin"/>
          <w:b/>
          <w:bCs/>
          <w:sz w:val="28"/>
          <w:szCs w:val="28"/>
          <w:rtl/>
        </w:rPr>
      </w:pPr>
      <w:r w:rsidRPr="00B31D78">
        <w:rPr>
          <w:rFonts w:cs="B Nazanin"/>
          <w:b/>
          <w:bCs/>
          <w:noProof/>
          <w:sz w:val="28"/>
          <w:szCs w:val="28"/>
          <w:rtl/>
          <w:lang w:bidi="ar-SA"/>
        </w:rPr>
        <w:drawing>
          <wp:inline distT="0" distB="0" distL="0" distR="0">
            <wp:extent cx="812042" cy="968375"/>
            <wp:effectExtent l="0" t="0" r="7620" b="3175"/>
            <wp:docPr id="1026" name="Picture 1" descr="D:\share\New folder\عکس\IMG_20230601_11062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4" cstate="print"/>
                    <a:srcRect l="4163" t="2927" r="4542" b="6690"/>
                    <a:stretch/>
                  </pic:blipFill>
                  <pic:spPr>
                    <a:xfrm>
                      <a:off x="0" y="0"/>
                      <a:ext cx="825771" cy="984747"/>
                    </a:xfrm>
                    <a:prstGeom prst="rect">
                      <a:avLst/>
                    </a:prstGeom>
                    <a:ln>
                      <a:noFill/>
                    </a:ln>
                  </pic:spPr>
                </pic:pic>
              </a:graphicData>
            </a:graphic>
          </wp:inline>
        </w:drawing>
      </w:r>
    </w:p>
    <w:p w:rsidR="00B31D78" w:rsidRDefault="00C50601" w:rsidP="005D706A">
      <w:pPr>
        <w:spacing w:after="0"/>
        <w:jc w:val="both"/>
        <w:rPr>
          <w:rFonts w:cs="B Nazanin"/>
          <w:rtl/>
        </w:rPr>
      </w:pPr>
      <w:r w:rsidRPr="00B31D78">
        <w:rPr>
          <w:rFonts w:cs="B Nazanin" w:hint="cs"/>
          <w:b/>
          <w:bCs/>
          <w:sz w:val="28"/>
          <w:szCs w:val="28"/>
          <w:rtl/>
        </w:rPr>
        <w:t>امتیازیان، بیژن</w:t>
      </w:r>
      <w:r w:rsidR="00C02805">
        <w:rPr>
          <w:rFonts w:cs="B Nazanin" w:hint="cs"/>
          <w:b/>
          <w:bCs/>
          <w:sz w:val="28"/>
          <w:szCs w:val="28"/>
          <w:rtl/>
        </w:rPr>
        <w:t>،</w:t>
      </w:r>
      <w:r w:rsidRPr="00B31D78">
        <w:rPr>
          <w:rFonts w:cs="B Nazanin" w:hint="cs"/>
          <w:sz w:val="28"/>
          <w:szCs w:val="28"/>
          <w:rtl/>
        </w:rPr>
        <w:t xml:space="preserve"> </w:t>
      </w:r>
      <w:r w:rsidRPr="00C02805">
        <w:rPr>
          <w:rFonts w:cs="B Nazanin" w:hint="cs"/>
          <w:sz w:val="26"/>
          <w:szCs w:val="26"/>
          <w:rtl/>
        </w:rPr>
        <w:t>(۱</w:t>
      </w:r>
      <w:r w:rsidR="00B31D78" w:rsidRPr="00C02805">
        <w:rPr>
          <w:rFonts w:cs="B Nazanin" w:hint="cs"/>
          <w:sz w:val="26"/>
          <w:szCs w:val="26"/>
          <w:rtl/>
        </w:rPr>
        <w:t>326</w:t>
      </w:r>
      <w:r w:rsidRPr="00C02805">
        <w:rPr>
          <w:rFonts w:cs="B Nazanin" w:hint="cs"/>
          <w:sz w:val="26"/>
          <w:szCs w:val="26"/>
          <w:rtl/>
        </w:rPr>
        <w:t>-</w:t>
      </w:r>
      <w:r w:rsidR="00B31D78" w:rsidRPr="00C02805">
        <w:rPr>
          <w:rFonts w:cs="B Nazanin" w:hint="cs"/>
          <w:sz w:val="26"/>
          <w:szCs w:val="26"/>
          <w:rtl/>
        </w:rPr>
        <w:t xml:space="preserve"> 1400</w:t>
      </w:r>
      <w:r w:rsidRPr="00C02805">
        <w:rPr>
          <w:rFonts w:cs="B Nazanin" w:hint="cs"/>
          <w:sz w:val="26"/>
          <w:szCs w:val="26"/>
          <w:rtl/>
        </w:rPr>
        <w:t xml:space="preserve">). فرمانده تیپ ۱ </w:t>
      </w:r>
      <w:r w:rsidR="00F307B1" w:rsidRPr="00C02805">
        <w:rPr>
          <w:rFonts w:cs="B Nazanin" w:hint="cs"/>
          <w:sz w:val="26"/>
          <w:szCs w:val="26"/>
          <w:rtl/>
        </w:rPr>
        <w:t xml:space="preserve">پیاده </w:t>
      </w:r>
      <w:r w:rsidRPr="00C02805">
        <w:rPr>
          <w:rFonts w:cs="B Nazanin" w:hint="cs"/>
          <w:sz w:val="26"/>
          <w:szCs w:val="26"/>
          <w:rtl/>
        </w:rPr>
        <w:t xml:space="preserve">لشکر ۲۱ </w:t>
      </w:r>
      <w:r w:rsidR="00F307B1" w:rsidRPr="00C02805">
        <w:rPr>
          <w:rFonts w:cs="B Nazanin" w:hint="cs"/>
          <w:sz w:val="26"/>
          <w:szCs w:val="26"/>
          <w:rtl/>
        </w:rPr>
        <w:t xml:space="preserve">پیاده </w:t>
      </w:r>
      <w:r w:rsidRPr="00C02805">
        <w:rPr>
          <w:rFonts w:cs="B Nazanin" w:hint="cs"/>
          <w:sz w:val="26"/>
          <w:szCs w:val="26"/>
          <w:rtl/>
        </w:rPr>
        <w:t xml:space="preserve">حمزه </w:t>
      </w:r>
      <w:r w:rsidR="005D706A" w:rsidRPr="00C02805">
        <w:rPr>
          <w:rFonts w:cs="B Nazanin" w:hint="cs"/>
          <w:sz w:val="26"/>
          <w:szCs w:val="26"/>
          <w:rtl/>
        </w:rPr>
        <w:t xml:space="preserve">(ع) </w:t>
      </w:r>
      <w:r w:rsidRPr="00C02805">
        <w:rPr>
          <w:rFonts w:cs="B Nazanin" w:hint="cs"/>
          <w:sz w:val="26"/>
          <w:szCs w:val="26"/>
          <w:rtl/>
        </w:rPr>
        <w:t>نیروی زمینی ارتش. سوم دی</w:t>
      </w:r>
      <w:r w:rsidR="00B31D78" w:rsidRPr="00C02805">
        <w:rPr>
          <w:rFonts w:cs="B Nazanin" w:hint="cs"/>
          <w:sz w:val="26"/>
          <w:szCs w:val="26"/>
          <w:rtl/>
        </w:rPr>
        <w:t>،</w:t>
      </w:r>
      <w:r w:rsidRPr="00C02805">
        <w:rPr>
          <w:rFonts w:cs="B Nazanin" w:hint="cs"/>
          <w:sz w:val="26"/>
          <w:szCs w:val="26"/>
          <w:rtl/>
        </w:rPr>
        <w:t xml:space="preserve"> در شاهرود دیده به جهان گشود. پدر بزرگوارش</w:t>
      </w:r>
      <w:r w:rsidR="00B31D78" w:rsidRPr="00C02805">
        <w:rPr>
          <w:rFonts w:cs="B Nazanin" w:hint="cs"/>
          <w:sz w:val="26"/>
          <w:szCs w:val="26"/>
          <w:rtl/>
        </w:rPr>
        <w:t>،</w:t>
      </w:r>
      <w:r w:rsidRPr="00C02805">
        <w:rPr>
          <w:rFonts w:cs="B Nazanin" w:hint="cs"/>
          <w:sz w:val="26"/>
          <w:szCs w:val="26"/>
          <w:rtl/>
        </w:rPr>
        <w:t xml:space="preserve"> یدالله و مادر گرامی‌</w:t>
      </w:r>
      <w:r w:rsidR="00B31D78" w:rsidRPr="00C02805">
        <w:rPr>
          <w:rFonts w:cs="B Nazanin" w:hint="cs"/>
          <w:sz w:val="26"/>
          <w:szCs w:val="26"/>
          <w:rtl/>
        </w:rPr>
        <w:t>‌اش</w:t>
      </w:r>
      <w:r w:rsidRPr="00C02805">
        <w:rPr>
          <w:rFonts w:cs="B Nazanin" w:hint="cs"/>
          <w:sz w:val="26"/>
          <w:szCs w:val="26"/>
          <w:rtl/>
        </w:rPr>
        <w:t xml:space="preserve"> مهرطوبی بزمی </w:t>
      </w:r>
      <w:r w:rsidR="00B31D78" w:rsidRPr="00C02805">
        <w:rPr>
          <w:rFonts w:cs="B Nazanin" w:hint="cs"/>
          <w:sz w:val="26"/>
          <w:szCs w:val="26"/>
          <w:rtl/>
        </w:rPr>
        <w:t>نام داشتند</w:t>
      </w:r>
      <w:r w:rsidRPr="00C02805">
        <w:rPr>
          <w:rFonts w:cs="B Nazanin" w:hint="cs"/>
          <w:sz w:val="26"/>
          <w:szCs w:val="26"/>
          <w:rtl/>
        </w:rPr>
        <w:t xml:space="preserve"> (تصویر شناسنامه). تحصیلات ابتدایی را در شاهرود و تحصیلات دبیرستان را در تهران در مدرسه شمس‌العلماء قریب سپری کرد و در</w:t>
      </w:r>
      <w:r w:rsidR="00F307B1" w:rsidRPr="00C02805">
        <w:rPr>
          <w:rFonts w:cs="B Nazanin" w:hint="cs"/>
          <w:sz w:val="26"/>
          <w:szCs w:val="26"/>
          <w:rtl/>
        </w:rPr>
        <w:t xml:space="preserve"> </w:t>
      </w:r>
      <w:r w:rsidRPr="00C02805">
        <w:rPr>
          <w:rFonts w:cs="B Nazanin" w:hint="cs"/>
          <w:sz w:val="26"/>
          <w:szCs w:val="26"/>
          <w:rtl/>
        </w:rPr>
        <w:t>۱۳۴۶ موفق به اخذ دیپلم ریاضی شد. در دوازدهم مرداد همان سال موفق به ورود به دانشکده افسری نیروی زمینی ارتش شد. پس از طی سه سال دروس علمی و نظامی</w:t>
      </w:r>
      <w:r w:rsidR="00B31D78" w:rsidRPr="00C02805">
        <w:rPr>
          <w:rFonts w:cs="B Nazanin" w:hint="cs"/>
          <w:sz w:val="26"/>
          <w:szCs w:val="26"/>
          <w:rtl/>
        </w:rPr>
        <w:t>،</w:t>
      </w:r>
      <w:r w:rsidRPr="00C02805">
        <w:rPr>
          <w:rFonts w:cs="B Nazanin" w:hint="cs"/>
          <w:sz w:val="26"/>
          <w:szCs w:val="26"/>
          <w:rtl/>
        </w:rPr>
        <w:t xml:space="preserve"> در یکم مهر ۱۳۴۹ به درجه ستوان‌دومی نائل آمد </w:t>
      </w:r>
      <w:r w:rsidR="00B31D78" w:rsidRPr="00C02805">
        <w:rPr>
          <w:rFonts w:cs="B Nazanin" w:hint="cs"/>
          <w:sz w:val="26"/>
          <w:szCs w:val="26"/>
          <w:rtl/>
        </w:rPr>
        <w:t>و جهت طی دوره</w:t>
      </w:r>
      <w:r w:rsidRPr="00C02805">
        <w:rPr>
          <w:rFonts w:cs="B Nazanin" w:hint="cs"/>
          <w:sz w:val="26"/>
          <w:szCs w:val="26"/>
          <w:rtl/>
        </w:rPr>
        <w:t xml:space="preserve"> مقدماتی رسته پیاده به مرکز آموزش پیاده شیراز منتقل شد</w:t>
      </w:r>
      <w:r w:rsidR="00B31D78" w:rsidRPr="00C02805">
        <w:rPr>
          <w:rFonts w:cs="B Nazanin" w:hint="cs"/>
          <w:sz w:val="26"/>
          <w:szCs w:val="26"/>
          <w:rtl/>
        </w:rPr>
        <w:t>.</w:t>
      </w:r>
      <w:r w:rsidRPr="00C02805">
        <w:rPr>
          <w:rFonts w:cs="B Nazanin" w:hint="cs"/>
          <w:sz w:val="26"/>
          <w:szCs w:val="26"/>
          <w:rtl/>
        </w:rPr>
        <w:t xml:space="preserve"> پس از فارغ‌التحصیلی، در یکم تیر ۱۳۵۰ به مرکز آموزش کادر تهران اختصاص یافت و به</w:t>
      </w:r>
      <w:r w:rsidR="00B31D78" w:rsidRPr="00C02805">
        <w:rPr>
          <w:rFonts w:cs="B Nazanin" w:hint="cs"/>
          <w:sz w:val="26"/>
          <w:szCs w:val="26"/>
          <w:rtl/>
        </w:rPr>
        <w:t>‌</w:t>
      </w:r>
      <w:r w:rsidRPr="00C02805">
        <w:rPr>
          <w:rFonts w:cs="B Nazanin" w:hint="cs"/>
          <w:sz w:val="26"/>
          <w:szCs w:val="26"/>
          <w:rtl/>
        </w:rPr>
        <w:t>عنوان فرمانده دسته یک گروهان ۳ آموزشگاه گروهبانی انجام وظیفه کرد. وی در این مرکز، مشاغلی همچون معاون و افسر آموزش گروهان سوم، معاون و فرماندهی گروهان یکم را تجربه کرد. ستوان‌یکم امتیازیان سپس به لشکر 1 پیاده مرکز اختصاص یافت و در ‌آنجا در مشاغل فرماندهی گروهان ارکان گردان ۱۴۲ پیاده، معاون فرمانده گروهان، معاون و رئیس رکن سوم و چهارم همان گردان را بر عهده گرفت. سروان امتیازیان در همین حین</w:t>
      </w:r>
      <w:r w:rsidR="00B31D78" w:rsidRPr="00C02805">
        <w:rPr>
          <w:rFonts w:cs="B Nazanin" w:hint="cs"/>
          <w:sz w:val="26"/>
          <w:szCs w:val="26"/>
          <w:rtl/>
        </w:rPr>
        <w:t>،</w:t>
      </w:r>
      <w:r w:rsidRPr="00C02805">
        <w:rPr>
          <w:rFonts w:cs="B Nazanin" w:hint="cs"/>
          <w:sz w:val="26"/>
          <w:szCs w:val="26"/>
          <w:rtl/>
        </w:rPr>
        <w:t xml:space="preserve"> دوره خمپاره‌انداز ۱۲۰ میلی‌متری را به مدت چهار ماه و نُه روز از هفتم شه</w:t>
      </w:r>
      <w:r w:rsidR="00B31D78" w:rsidRPr="00C02805">
        <w:rPr>
          <w:rFonts w:cs="B Nazanin" w:hint="cs"/>
          <w:sz w:val="26"/>
          <w:szCs w:val="26"/>
          <w:rtl/>
        </w:rPr>
        <w:t>ریور ۱۳۵۶ در شیراز و همچنین دوره</w:t>
      </w:r>
      <w:r w:rsidRPr="00C02805">
        <w:rPr>
          <w:rFonts w:cs="B Nazanin" w:hint="cs"/>
          <w:sz w:val="26"/>
          <w:szCs w:val="26"/>
          <w:rtl/>
        </w:rPr>
        <w:t xml:space="preserve"> نهم زبان انگلیسی را به مدت شش ماه از چهارم آذر ۱۳۵۷ در مرکز آموزش زبان‌های خارجه تهران سپری کرد. در </w:t>
      </w:r>
      <w:r w:rsidR="00F307B1" w:rsidRPr="00C02805">
        <w:rPr>
          <w:rFonts w:cs="B Nazanin" w:hint="cs"/>
          <w:sz w:val="26"/>
          <w:szCs w:val="26"/>
          <w:rtl/>
        </w:rPr>
        <w:t xml:space="preserve">1358 </w:t>
      </w:r>
      <w:r w:rsidRPr="00C02805">
        <w:rPr>
          <w:rFonts w:cs="B Nazanin" w:hint="cs"/>
          <w:sz w:val="26"/>
          <w:szCs w:val="26"/>
          <w:rtl/>
        </w:rPr>
        <w:t>در قالب گردان ۱۴۲، به مدت دو ماه به مناطق عملیاتی غرب کشور اعزام شد. سیزدهم دی ۱۳۶۰</w:t>
      </w:r>
      <w:r w:rsidR="00B31D78" w:rsidRPr="00C02805">
        <w:rPr>
          <w:rFonts w:cs="B Nazanin" w:hint="cs"/>
          <w:sz w:val="26"/>
          <w:szCs w:val="26"/>
          <w:rtl/>
        </w:rPr>
        <w:t>،</w:t>
      </w:r>
      <w:r w:rsidRPr="00C02805">
        <w:rPr>
          <w:rFonts w:cs="B Nazanin" w:hint="cs"/>
          <w:sz w:val="26"/>
          <w:szCs w:val="26"/>
          <w:rtl/>
        </w:rPr>
        <w:t xml:space="preserve"> به مرکز آموزش ۰۶ منتقل و به‌عنوان فرمانده پشتیبانی </w:t>
      </w:r>
      <w:r w:rsidR="00B31D78" w:rsidRPr="00C02805">
        <w:rPr>
          <w:rFonts w:cs="B Nazanin" w:hint="cs"/>
          <w:sz w:val="26"/>
          <w:szCs w:val="26"/>
          <w:rtl/>
        </w:rPr>
        <w:t>آن</w:t>
      </w:r>
      <w:r w:rsidRPr="00C02805">
        <w:rPr>
          <w:rFonts w:cs="B Nazanin" w:hint="cs"/>
          <w:sz w:val="26"/>
          <w:szCs w:val="26"/>
          <w:rtl/>
        </w:rPr>
        <w:t xml:space="preserve"> مشغول خدمت شد. سرگرد امتیازیان در یکم فروردین ۱۳۶۲</w:t>
      </w:r>
      <w:r w:rsidR="00B31D78" w:rsidRPr="00C02805">
        <w:rPr>
          <w:rFonts w:cs="B Nazanin" w:hint="cs"/>
          <w:sz w:val="26"/>
          <w:szCs w:val="26"/>
          <w:rtl/>
        </w:rPr>
        <w:t>،</w:t>
      </w:r>
      <w:r w:rsidRPr="00C02805">
        <w:rPr>
          <w:rFonts w:cs="B Nazanin" w:hint="cs"/>
          <w:sz w:val="26"/>
          <w:szCs w:val="26"/>
          <w:rtl/>
        </w:rPr>
        <w:t xml:space="preserve"> به لشکر ۷۷ پیاده خراسان منتقل و به فرماندهی گردان ۱۲۹ پیاده منصوب شد. مدتی نیز سرپرستی تیپ ۲ </w:t>
      </w:r>
      <w:r w:rsidR="00F307B1" w:rsidRPr="00C02805">
        <w:rPr>
          <w:rFonts w:cs="B Nazanin" w:hint="cs"/>
          <w:sz w:val="26"/>
          <w:szCs w:val="26"/>
          <w:rtl/>
        </w:rPr>
        <w:t xml:space="preserve">پیاده قوچان </w:t>
      </w:r>
      <w:r w:rsidRPr="00C02805">
        <w:rPr>
          <w:rFonts w:cs="B Nazanin" w:hint="cs"/>
          <w:sz w:val="26"/>
          <w:szCs w:val="26"/>
          <w:rtl/>
        </w:rPr>
        <w:t>لشکر را عهده</w:t>
      </w:r>
      <w:r w:rsidR="00B31D78" w:rsidRPr="00C02805">
        <w:rPr>
          <w:rFonts w:cs="B Nazanin" w:hint="cs"/>
          <w:sz w:val="26"/>
          <w:szCs w:val="26"/>
          <w:rtl/>
        </w:rPr>
        <w:t>‌</w:t>
      </w:r>
      <w:r w:rsidRPr="00C02805">
        <w:rPr>
          <w:rFonts w:cs="B Nazanin" w:hint="cs"/>
          <w:sz w:val="26"/>
          <w:szCs w:val="26"/>
          <w:rtl/>
        </w:rPr>
        <w:t>دار بود. سرهنگ‌دوم امتیازیا</w:t>
      </w:r>
      <w:r w:rsidR="00B31D78" w:rsidRPr="00C02805">
        <w:rPr>
          <w:rFonts w:cs="B Nazanin" w:hint="cs"/>
          <w:sz w:val="26"/>
          <w:szCs w:val="26"/>
          <w:rtl/>
        </w:rPr>
        <w:t xml:space="preserve">ن جهت طی دوره عالی، در هشتم اسفند 1363 </w:t>
      </w:r>
      <w:r w:rsidRPr="00C02805">
        <w:rPr>
          <w:rFonts w:cs="B Nazanin" w:hint="cs"/>
          <w:sz w:val="26"/>
          <w:szCs w:val="26"/>
          <w:rtl/>
        </w:rPr>
        <w:t xml:space="preserve">به مرکز آموزش پیاده منتقل شد و سپس در یازدهم فروردین ۱۳۶۴ به لشکر ۲۱ پیاده حمزه (ع) اختصاص یافت و به‌عنوان معاون فرمانده تیپ 1 </w:t>
      </w:r>
      <w:r w:rsidR="00F307B1" w:rsidRPr="00C02805">
        <w:rPr>
          <w:rFonts w:cs="B Nazanin" w:hint="cs"/>
          <w:sz w:val="26"/>
          <w:szCs w:val="26"/>
          <w:rtl/>
        </w:rPr>
        <w:t xml:space="preserve">پیاده </w:t>
      </w:r>
      <w:r w:rsidRPr="00C02805">
        <w:rPr>
          <w:rFonts w:cs="B Nazanin" w:hint="cs"/>
          <w:sz w:val="26"/>
          <w:szCs w:val="26"/>
          <w:rtl/>
        </w:rPr>
        <w:t xml:space="preserve">لشکر ۲۱ </w:t>
      </w:r>
      <w:r w:rsidR="00F307B1" w:rsidRPr="00C02805">
        <w:rPr>
          <w:rFonts w:cs="B Nazanin" w:hint="cs"/>
          <w:sz w:val="26"/>
          <w:szCs w:val="26"/>
          <w:rtl/>
        </w:rPr>
        <w:t xml:space="preserve">پیاده حمزه (ع) </w:t>
      </w:r>
      <w:r w:rsidRPr="00C02805">
        <w:rPr>
          <w:rFonts w:cs="B Nazanin" w:hint="cs"/>
          <w:sz w:val="26"/>
          <w:szCs w:val="26"/>
          <w:rtl/>
        </w:rPr>
        <w:t>منصوب شد. سرهنگ امتیازیان در هجدهم خرداد ۱۳۶۵</w:t>
      </w:r>
      <w:r w:rsidR="00B31D78" w:rsidRPr="00C02805">
        <w:rPr>
          <w:rFonts w:cs="B Nazanin" w:hint="cs"/>
          <w:sz w:val="26"/>
          <w:szCs w:val="26"/>
          <w:rtl/>
        </w:rPr>
        <w:t>،</w:t>
      </w:r>
      <w:r w:rsidRPr="00C02805">
        <w:rPr>
          <w:rFonts w:cs="B Nazanin" w:hint="cs"/>
          <w:sz w:val="26"/>
          <w:szCs w:val="26"/>
          <w:rtl/>
        </w:rPr>
        <w:t xml:space="preserve"> فرماندهی تیپ 1 </w:t>
      </w:r>
      <w:r w:rsidR="00F307B1" w:rsidRPr="00C02805">
        <w:rPr>
          <w:rFonts w:cs="B Nazanin" w:hint="cs"/>
          <w:sz w:val="26"/>
          <w:szCs w:val="26"/>
          <w:rtl/>
        </w:rPr>
        <w:t xml:space="preserve">پیاده </w:t>
      </w:r>
      <w:r w:rsidRPr="00C02805">
        <w:rPr>
          <w:rFonts w:cs="B Nazanin" w:hint="cs"/>
          <w:sz w:val="26"/>
          <w:szCs w:val="26"/>
          <w:rtl/>
        </w:rPr>
        <w:t xml:space="preserve">لشکر ۲۱ پیاده </w:t>
      </w:r>
      <w:r w:rsidR="00F307B1" w:rsidRPr="00C02805">
        <w:rPr>
          <w:rFonts w:cs="B Nazanin" w:hint="cs"/>
          <w:sz w:val="26"/>
          <w:szCs w:val="26"/>
          <w:rtl/>
        </w:rPr>
        <w:t xml:space="preserve">حمزه (ع) </w:t>
      </w:r>
      <w:r w:rsidR="00B31D78" w:rsidRPr="00C02805">
        <w:rPr>
          <w:rFonts w:cs="B Nazanin" w:hint="cs"/>
          <w:sz w:val="26"/>
          <w:szCs w:val="26"/>
          <w:rtl/>
        </w:rPr>
        <w:t xml:space="preserve">را عهده‌دار </w:t>
      </w:r>
      <w:r w:rsidRPr="00C02805">
        <w:rPr>
          <w:rFonts w:cs="B Nazanin" w:hint="cs"/>
          <w:sz w:val="26"/>
          <w:szCs w:val="26"/>
          <w:rtl/>
        </w:rPr>
        <w:t xml:space="preserve">شد. </w:t>
      </w:r>
      <w:r w:rsidR="00B31D78" w:rsidRPr="00C02805">
        <w:rPr>
          <w:rFonts w:cs="B Nazanin" w:hint="cs"/>
          <w:sz w:val="26"/>
          <w:szCs w:val="26"/>
          <w:rtl/>
        </w:rPr>
        <w:t>یکم مهر ۱۳۶۶ جهت طی دوره</w:t>
      </w:r>
      <w:r w:rsidRPr="00C02805">
        <w:rPr>
          <w:rFonts w:cs="B Nazanin" w:hint="cs"/>
          <w:sz w:val="26"/>
          <w:szCs w:val="26"/>
          <w:rtl/>
        </w:rPr>
        <w:t xml:space="preserve"> </w:t>
      </w:r>
      <w:r w:rsidR="002D1D03" w:rsidRPr="00C02805">
        <w:rPr>
          <w:rFonts w:cs="B Nazanin" w:hint="cs"/>
          <w:sz w:val="26"/>
          <w:szCs w:val="26"/>
          <w:rtl/>
        </w:rPr>
        <w:t xml:space="preserve">به </w:t>
      </w:r>
      <w:r w:rsidRPr="00C02805">
        <w:rPr>
          <w:rFonts w:cs="B Nazanin" w:hint="cs"/>
          <w:sz w:val="26"/>
          <w:szCs w:val="26"/>
          <w:rtl/>
        </w:rPr>
        <w:t>دانشکده فرماندهی و ستاد</w:t>
      </w:r>
      <w:r w:rsidR="002D1D03" w:rsidRPr="00C02805">
        <w:rPr>
          <w:rFonts w:cs="B Nazanin" w:hint="cs"/>
          <w:sz w:val="26"/>
          <w:szCs w:val="26"/>
          <w:rtl/>
        </w:rPr>
        <w:t xml:space="preserve"> </w:t>
      </w:r>
      <w:r w:rsidRPr="00C02805">
        <w:rPr>
          <w:rFonts w:cs="B Nazanin" w:hint="cs"/>
          <w:sz w:val="26"/>
          <w:szCs w:val="26"/>
          <w:rtl/>
        </w:rPr>
        <w:t xml:space="preserve">منتسب </w:t>
      </w:r>
      <w:r w:rsidR="00F307B1" w:rsidRPr="00C02805">
        <w:rPr>
          <w:rFonts w:cs="B Nazanin" w:hint="cs"/>
          <w:sz w:val="26"/>
          <w:szCs w:val="26"/>
          <w:rtl/>
        </w:rPr>
        <w:t>ش</w:t>
      </w:r>
      <w:r w:rsidRPr="00C02805">
        <w:rPr>
          <w:rFonts w:cs="B Nazanin" w:hint="cs"/>
          <w:sz w:val="26"/>
          <w:szCs w:val="26"/>
          <w:rtl/>
        </w:rPr>
        <w:t xml:space="preserve">د. پس از طی </w:t>
      </w:r>
      <w:r w:rsidR="00B31D78" w:rsidRPr="00C02805">
        <w:rPr>
          <w:rFonts w:cs="B Nazanin" w:hint="cs"/>
          <w:sz w:val="26"/>
          <w:szCs w:val="26"/>
          <w:rtl/>
        </w:rPr>
        <w:t>آن</w:t>
      </w:r>
      <w:r w:rsidRPr="00C02805">
        <w:rPr>
          <w:rFonts w:cs="B Nazanin" w:hint="cs"/>
          <w:sz w:val="26"/>
          <w:szCs w:val="26"/>
          <w:rtl/>
        </w:rPr>
        <w:t xml:space="preserve">، دوباره به لشکر ۲۱ پیاده حمزه (ع) منتقل </w:t>
      </w:r>
      <w:r w:rsidR="00B31D78" w:rsidRPr="00C02805">
        <w:rPr>
          <w:rFonts w:cs="B Nazanin" w:hint="cs"/>
          <w:sz w:val="26"/>
          <w:szCs w:val="26"/>
          <w:rtl/>
        </w:rPr>
        <w:t>ش</w:t>
      </w:r>
      <w:r w:rsidRPr="00C02805">
        <w:rPr>
          <w:rFonts w:cs="B Nazanin" w:hint="cs"/>
          <w:sz w:val="26"/>
          <w:szCs w:val="26"/>
          <w:rtl/>
        </w:rPr>
        <w:t xml:space="preserve">د و تا </w:t>
      </w:r>
      <w:r w:rsidR="00B31D78" w:rsidRPr="00C02805">
        <w:rPr>
          <w:rFonts w:cs="B Nazanin" w:hint="cs"/>
          <w:sz w:val="26"/>
          <w:szCs w:val="26"/>
          <w:rtl/>
        </w:rPr>
        <w:t>پانزدهم</w:t>
      </w:r>
      <w:r w:rsidRPr="00C02805">
        <w:rPr>
          <w:rFonts w:cs="B Nazanin" w:hint="cs"/>
          <w:sz w:val="26"/>
          <w:szCs w:val="26"/>
          <w:rtl/>
        </w:rPr>
        <w:t xml:space="preserve"> تیر 1369 در این لشکر </w:t>
      </w:r>
      <w:r w:rsidR="00F307B1" w:rsidRPr="00C02805">
        <w:rPr>
          <w:rFonts w:cs="B Nazanin" w:hint="cs"/>
          <w:sz w:val="26"/>
          <w:szCs w:val="26"/>
          <w:rtl/>
        </w:rPr>
        <w:t xml:space="preserve">به‌عنوان رئیس رکن سوم لشکر </w:t>
      </w:r>
      <w:r w:rsidRPr="00C02805">
        <w:rPr>
          <w:rFonts w:cs="B Nazanin" w:hint="cs"/>
          <w:sz w:val="26"/>
          <w:szCs w:val="26"/>
          <w:rtl/>
        </w:rPr>
        <w:t>مشغول خدمت بود. سپس به مرکز آموزش ۰۱ کادر منتقل و به فرماندهی هنگ 1 مرکز آموزش ۰۱ منصوب شد. پنجم تیر ۱۳۷۰</w:t>
      </w:r>
      <w:r w:rsidR="00B31D78" w:rsidRPr="00C02805">
        <w:rPr>
          <w:rFonts w:cs="B Nazanin" w:hint="cs"/>
          <w:sz w:val="26"/>
          <w:szCs w:val="26"/>
          <w:rtl/>
        </w:rPr>
        <w:t>،</w:t>
      </w:r>
      <w:r w:rsidRPr="00C02805">
        <w:rPr>
          <w:rFonts w:cs="B Nazanin" w:hint="cs"/>
          <w:sz w:val="26"/>
          <w:szCs w:val="26"/>
          <w:rtl/>
        </w:rPr>
        <w:t xml:space="preserve"> به</w:t>
      </w:r>
      <w:r w:rsidR="00B31D78" w:rsidRPr="00C02805">
        <w:rPr>
          <w:rFonts w:cs="B Nazanin" w:hint="cs"/>
          <w:sz w:val="26"/>
          <w:szCs w:val="26"/>
          <w:rtl/>
        </w:rPr>
        <w:t>‌</w:t>
      </w:r>
      <w:r w:rsidRPr="00C02805">
        <w:rPr>
          <w:rFonts w:cs="B Nazanin" w:hint="cs"/>
          <w:sz w:val="26"/>
          <w:szCs w:val="26"/>
          <w:rtl/>
        </w:rPr>
        <w:t xml:space="preserve">عنوان معاون مرکز آموزش ۰۲ </w:t>
      </w:r>
      <w:r w:rsidR="00B31D78" w:rsidRPr="00C02805">
        <w:rPr>
          <w:rFonts w:cs="B Nazanin" w:hint="cs"/>
          <w:sz w:val="26"/>
          <w:szCs w:val="26"/>
          <w:rtl/>
        </w:rPr>
        <w:t>انتصاب یافت</w:t>
      </w:r>
      <w:r w:rsidRPr="00C02805">
        <w:rPr>
          <w:rFonts w:cs="B Nazanin" w:hint="cs"/>
          <w:sz w:val="26"/>
          <w:szCs w:val="26"/>
          <w:rtl/>
        </w:rPr>
        <w:t xml:space="preserve"> (پرونده خدمتی). سرهنگ امتیازیان در سیزدهم مرداد ۱۳۷۰ به درجه سرتیپ‌دومی نائل </w:t>
      </w:r>
      <w:r w:rsidR="00B31D78" w:rsidRPr="00C02805">
        <w:rPr>
          <w:rFonts w:cs="B Nazanin" w:hint="cs"/>
          <w:sz w:val="26"/>
          <w:szCs w:val="26"/>
          <w:rtl/>
        </w:rPr>
        <w:t>آم</w:t>
      </w:r>
      <w:r w:rsidRPr="00C02805">
        <w:rPr>
          <w:rFonts w:cs="B Nazanin" w:hint="cs"/>
          <w:sz w:val="26"/>
          <w:szCs w:val="26"/>
          <w:rtl/>
        </w:rPr>
        <w:t xml:space="preserve">د (دفتر دستور مرکز آموزش ۰۲). </w:t>
      </w:r>
      <w:r w:rsidR="00B31D78" w:rsidRPr="00C02805">
        <w:rPr>
          <w:rFonts w:cs="B Nazanin" w:hint="cs"/>
          <w:sz w:val="26"/>
          <w:szCs w:val="26"/>
          <w:rtl/>
        </w:rPr>
        <w:t>پانزدهم</w:t>
      </w:r>
      <w:r w:rsidRPr="00C02805">
        <w:rPr>
          <w:rFonts w:cs="B Nazanin" w:hint="cs"/>
          <w:sz w:val="26"/>
          <w:szCs w:val="26"/>
          <w:rtl/>
        </w:rPr>
        <w:t xml:space="preserve"> مرداد 1371 به لشکر ۵۸ تکاور ذوالفقار منتقل به معاونت تیپ ۲ تکاور منصوب شد. از ابتدای شروع جنگ تحمیلی</w:t>
      </w:r>
      <w:r w:rsidR="00B31D78" w:rsidRPr="00C02805">
        <w:rPr>
          <w:rFonts w:cs="B Nazanin" w:hint="cs"/>
          <w:sz w:val="26"/>
          <w:szCs w:val="26"/>
          <w:rtl/>
        </w:rPr>
        <w:t>،</w:t>
      </w:r>
      <w:r w:rsidRPr="00C02805">
        <w:rPr>
          <w:rFonts w:cs="B Nazanin" w:hint="cs"/>
          <w:sz w:val="26"/>
          <w:szCs w:val="26"/>
          <w:rtl/>
        </w:rPr>
        <w:t xml:space="preserve"> به مدت ۶۵ ماه و ۱۱ روز در مناطق عملیاتی غرب و جنوب غرب کشور مشغول انجام وظیفه بود (پرونده خدمتی). با دخترخانمی از خاندان فامیل‌خدا ازدواج کرد که ثمره آن دو فرزند به نام‌های بهدیس متولد نهم آذر 1353 و گلدیس متولد سوم اسفند 1359 بود (تصویر شناسنامه). </w:t>
      </w:r>
      <w:r w:rsidR="00B31D78" w:rsidRPr="00C02805">
        <w:rPr>
          <w:rFonts w:cs="B Nazanin" w:hint="cs"/>
          <w:sz w:val="26"/>
          <w:szCs w:val="26"/>
          <w:rtl/>
        </w:rPr>
        <w:t>او</w:t>
      </w:r>
      <w:r w:rsidRPr="00C02805">
        <w:rPr>
          <w:rFonts w:cs="B Nazanin" w:hint="cs"/>
          <w:sz w:val="26"/>
          <w:szCs w:val="26"/>
          <w:rtl/>
        </w:rPr>
        <w:t xml:space="preserve"> در سیزدهم مرداد ۱۳۶۵ در منطقه سومار</w:t>
      </w:r>
      <w:r w:rsidR="00B31D78" w:rsidRPr="00C02805">
        <w:rPr>
          <w:rFonts w:cs="B Nazanin" w:hint="cs"/>
          <w:sz w:val="26"/>
          <w:szCs w:val="26"/>
          <w:rtl/>
        </w:rPr>
        <w:t>،</w:t>
      </w:r>
      <w:r w:rsidRPr="00C02805">
        <w:rPr>
          <w:rFonts w:cs="B Nazanin" w:hint="cs"/>
          <w:sz w:val="26"/>
          <w:szCs w:val="26"/>
          <w:rtl/>
        </w:rPr>
        <w:t xml:space="preserve"> مورد تک شیمیایی دشمن قرار گرفت</w:t>
      </w:r>
      <w:r w:rsidR="00B31D78" w:rsidRPr="00C02805">
        <w:rPr>
          <w:rFonts w:cs="B Nazanin" w:hint="cs"/>
          <w:sz w:val="26"/>
          <w:szCs w:val="26"/>
          <w:rtl/>
        </w:rPr>
        <w:t xml:space="preserve"> و</w:t>
      </w:r>
      <w:r w:rsidRPr="00C02805">
        <w:rPr>
          <w:rFonts w:cs="B Nazanin" w:hint="cs"/>
          <w:sz w:val="26"/>
          <w:szCs w:val="26"/>
          <w:rtl/>
        </w:rPr>
        <w:t xml:space="preserve"> برابر نظر شورای عالی پزشکی نیروی زمینی ارتش و به استناد صورتجلسه پزشکی مورخه نهم آبان ۱۳۸۷ بیمارستان ۵۰۳ ارتش به علت ضایعات اگزمایی اندام‌های فوقانی و تحتانی و همچنین پرخونی عروق </w:t>
      </w:r>
      <w:r w:rsidRPr="00C02805">
        <w:rPr>
          <w:rFonts w:cs="B Nazanin" w:hint="cs"/>
          <w:sz w:val="26"/>
          <w:szCs w:val="26"/>
          <w:rtl/>
        </w:rPr>
        <w:lastRenderedPageBreak/>
        <w:t xml:space="preserve">ملتحمه هر دو چشم ناشی از مسمومیت شیمیایی، </w:t>
      </w:r>
      <w:r w:rsidR="00B31D78" w:rsidRPr="00C02805">
        <w:rPr>
          <w:rFonts w:cs="B Nazanin" w:hint="cs"/>
          <w:sz w:val="26"/>
          <w:szCs w:val="26"/>
          <w:rtl/>
        </w:rPr>
        <w:t xml:space="preserve">مشمول </w:t>
      </w:r>
      <w:r w:rsidRPr="00C02805">
        <w:rPr>
          <w:rFonts w:cs="B Nazanin" w:hint="cs"/>
          <w:sz w:val="26"/>
          <w:szCs w:val="26"/>
          <w:rtl/>
        </w:rPr>
        <w:t xml:space="preserve">پنج درصد از کارافتادگی </w:t>
      </w:r>
      <w:r w:rsidR="00B31D78" w:rsidRPr="00C02805">
        <w:rPr>
          <w:rFonts w:cs="B Nazanin" w:hint="cs"/>
          <w:sz w:val="26"/>
          <w:szCs w:val="26"/>
          <w:rtl/>
        </w:rPr>
        <w:t>شد</w:t>
      </w:r>
      <w:r w:rsidRPr="00C02805">
        <w:rPr>
          <w:rFonts w:cs="B Nazanin" w:hint="cs"/>
          <w:sz w:val="26"/>
          <w:szCs w:val="26"/>
          <w:rtl/>
        </w:rPr>
        <w:t xml:space="preserve"> (پرونده مجروحیت). یکی از رزمندگان دفاع مقدس درخاطره‌ای از دلاورمردی ایشان که در پایگاه اطلاع</w:t>
      </w:r>
      <w:r w:rsidR="005D706A" w:rsidRPr="00C02805">
        <w:rPr>
          <w:rFonts w:cs="B Nazanin" w:hint="cs"/>
          <w:sz w:val="26"/>
          <w:szCs w:val="26"/>
          <w:rtl/>
        </w:rPr>
        <w:t>‌</w:t>
      </w:r>
      <w:r w:rsidRPr="00C02805">
        <w:rPr>
          <w:rFonts w:cs="B Nazanin" w:hint="cs"/>
          <w:sz w:val="26"/>
          <w:szCs w:val="26"/>
          <w:rtl/>
        </w:rPr>
        <w:t xml:space="preserve">رسانی آیه‌های انتظار منتشر </w:t>
      </w:r>
      <w:r w:rsidR="00B31D78" w:rsidRPr="00C02805">
        <w:rPr>
          <w:rFonts w:cs="B Nazanin" w:hint="cs"/>
          <w:sz w:val="26"/>
          <w:szCs w:val="26"/>
          <w:rtl/>
        </w:rPr>
        <w:t>ش</w:t>
      </w:r>
      <w:r w:rsidRPr="00C02805">
        <w:rPr>
          <w:rFonts w:cs="B Nazanin" w:hint="cs"/>
          <w:sz w:val="26"/>
          <w:szCs w:val="26"/>
          <w:rtl/>
        </w:rPr>
        <w:t xml:space="preserve">ده، این‌گونه گفته است: </w:t>
      </w:r>
      <w:r w:rsidR="00B31D78" w:rsidRPr="00C02805">
        <w:rPr>
          <w:rFonts w:cs="B Nazanin" w:hint="cs"/>
          <w:sz w:val="26"/>
          <w:szCs w:val="26"/>
          <w:rtl/>
        </w:rPr>
        <w:t>«</w:t>
      </w:r>
      <w:r w:rsidRPr="00C02805">
        <w:rPr>
          <w:rFonts w:cs="B Nazanin" w:hint="cs"/>
          <w:sz w:val="26"/>
          <w:szCs w:val="26"/>
          <w:rtl/>
        </w:rPr>
        <w:t>ارتفاع ۲۵۱۹ جایی بود که گردان سرگرد بیژن امتیازیان روی آن استقرار داشت. صبح با صدای انفجاری که سنگرمان را داشت روی سرمان خراب می‌کرد، از جا پریدیم. دویدم بیرون که تازه صدای غرش هواپیماها را شنیدیم. پاتک نیروهای دشمن روی ارتفاعات ۲۵۱۹ که کلید منطقه محسوب می‌شد، شروع شده بود. دشمن به تصور اینکه ما احتیاط هستیم، بمبارانش را همراه با آتش تهیه روی نیروهای ما شروع کرده بود. پاتک دشمن با یک آتش سنگین توپخانه و هوایی شروع شد. با قطع آتش روی ارتفاع ۲۵۱۹، انبوهی از بالگردها در مقابل ارتفاع ۲۵۱۹ که بچه‌ها آن را کله</w:t>
      </w:r>
      <w:r w:rsidR="00B31D78" w:rsidRPr="00C02805">
        <w:rPr>
          <w:rFonts w:cs="B Nazanin" w:hint="cs"/>
          <w:sz w:val="26"/>
          <w:szCs w:val="26"/>
          <w:rtl/>
        </w:rPr>
        <w:t>‌</w:t>
      </w:r>
      <w:r w:rsidRPr="00C02805">
        <w:rPr>
          <w:rFonts w:cs="B Nazanin" w:hint="cs"/>
          <w:sz w:val="26"/>
          <w:szCs w:val="26"/>
          <w:rtl/>
        </w:rPr>
        <w:t>اسبی می‌گفتند، ظاهر شدند که در سه ارتفاع مختلف با تمام قدرت روی کله</w:t>
      </w:r>
      <w:r w:rsidR="00B31D78" w:rsidRPr="00C02805">
        <w:rPr>
          <w:rFonts w:cs="B Nazanin" w:hint="cs"/>
          <w:sz w:val="26"/>
          <w:szCs w:val="26"/>
          <w:rtl/>
        </w:rPr>
        <w:t>‌</w:t>
      </w:r>
      <w:r w:rsidRPr="00C02805">
        <w:rPr>
          <w:rFonts w:cs="B Nazanin" w:hint="cs"/>
          <w:sz w:val="26"/>
          <w:szCs w:val="26"/>
          <w:rtl/>
        </w:rPr>
        <w:t>اسبی آتش ‌می‌ریختند. من این صحنه را گویی دارم در صحنه سینما تماشا می‌کنم، از یال ارتفاع خدرشرفان می‌دیدم. از پائین ارتفاع که روستای رایات بود، ناگهان انبوهی از گلوله‌های چهارلول به آسمان روانه شد و بالگردهای دشمن مثل پشه‌هایی که دچار حشره</w:t>
      </w:r>
      <w:r w:rsidR="00B31D78" w:rsidRPr="00C02805">
        <w:rPr>
          <w:rFonts w:cs="B Nazanin" w:hint="cs"/>
          <w:sz w:val="26"/>
          <w:szCs w:val="26"/>
          <w:rtl/>
        </w:rPr>
        <w:t>‌</w:t>
      </w:r>
      <w:r w:rsidRPr="00C02805">
        <w:rPr>
          <w:rFonts w:cs="B Nazanin" w:hint="cs"/>
          <w:sz w:val="26"/>
          <w:szCs w:val="26"/>
          <w:rtl/>
        </w:rPr>
        <w:t>کش شده باشند</w:t>
      </w:r>
      <w:r w:rsidR="00B31D78" w:rsidRPr="00C02805">
        <w:rPr>
          <w:rFonts w:cs="B Nazanin" w:hint="cs"/>
          <w:sz w:val="26"/>
          <w:szCs w:val="26"/>
          <w:rtl/>
        </w:rPr>
        <w:t>،</w:t>
      </w:r>
      <w:r w:rsidRPr="00C02805">
        <w:rPr>
          <w:rFonts w:cs="B Nazanin" w:hint="cs"/>
          <w:sz w:val="26"/>
          <w:szCs w:val="26"/>
          <w:rtl/>
        </w:rPr>
        <w:t xml:space="preserve"> به کوه برخورد ویا می‌ترکیدند و یا دور خود می</w:t>
      </w:r>
      <w:r w:rsidR="00B31D78" w:rsidRPr="00C02805">
        <w:rPr>
          <w:rFonts w:cs="B Nazanin" w:hint="cs"/>
          <w:sz w:val="26"/>
          <w:szCs w:val="26"/>
          <w:rtl/>
        </w:rPr>
        <w:t>‌</w:t>
      </w:r>
      <w:r w:rsidRPr="00C02805">
        <w:rPr>
          <w:rFonts w:cs="B Nazanin" w:hint="cs"/>
          <w:sz w:val="26"/>
          <w:szCs w:val="26"/>
          <w:rtl/>
        </w:rPr>
        <w:t>چرخیدند و به زمین می‌خوردند. آن‌چه اتفاق افتاد این بود که یک تیپ نیروی مخصوص موفق شده بود در دامنه کله</w:t>
      </w:r>
      <w:r w:rsidR="00B31D78" w:rsidRPr="00C02805">
        <w:rPr>
          <w:rFonts w:cs="B Nazanin" w:hint="cs"/>
          <w:sz w:val="26"/>
          <w:szCs w:val="26"/>
          <w:rtl/>
        </w:rPr>
        <w:t>‌</w:t>
      </w:r>
      <w:r w:rsidRPr="00C02805">
        <w:rPr>
          <w:rFonts w:cs="B Nazanin" w:hint="cs"/>
          <w:sz w:val="26"/>
          <w:szCs w:val="26"/>
          <w:rtl/>
        </w:rPr>
        <w:t>اسبی پیاده شود و به</w:t>
      </w:r>
      <w:r w:rsidR="00B31D78" w:rsidRPr="00C02805">
        <w:rPr>
          <w:rFonts w:cs="B Nazanin" w:hint="cs"/>
          <w:sz w:val="26"/>
          <w:szCs w:val="26"/>
          <w:rtl/>
        </w:rPr>
        <w:t>‌</w:t>
      </w:r>
      <w:r w:rsidRPr="00C02805">
        <w:rPr>
          <w:rFonts w:cs="B Nazanin" w:hint="cs"/>
          <w:sz w:val="26"/>
          <w:szCs w:val="26"/>
          <w:rtl/>
        </w:rPr>
        <w:t>سمت ر</w:t>
      </w:r>
      <w:r w:rsidR="00B31D78" w:rsidRPr="00C02805">
        <w:rPr>
          <w:rFonts w:cs="B Nazanin" w:hint="cs"/>
          <w:sz w:val="26"/>
          <w:szCs w:val="26"/>
          <w:rtl/>
        </w:rPr>
        <w:t>أ</w:t>
      </w:r>
      <w:r w:rsidRPr="00C02805">
        <w:rPr>
          <w:rFonts w:cs="B Nazanin" w:hint="cs"/>
          <w:sz w:val="26"/>
          <w:szCs w:val="26"/>
          <w:rtl/>
        </w:rPr>
        <w:t>س ارتفاع جایی که مواضع نیروهای خودی بود، پیش بروند. شلیک بی‌امان توپخانه طرفین و</w:t>
      </w:r>
      <w:r w:rsidR="00B31D78" w:rsidRPr="00C02805">
        <w:rPr>
          <w:rFonts w:cs="B Nazanin" w:hint="cs"/>
          <w:sz w:val="26"/>
          <w:szCs w:val="26"/>
          <w:rtl/>
        </w:rPr>
        <w:t xml:space="preserve"> </w:t>
      </w:r>
      <w:r w:rsidRPr="00C02805">
        <w:rPr>
          <w:rFonts w:cs="B Nazanin" w:hint="cs"/>
          <w:sz w:val="26"/>
          <w:szCs w:val="26"/>
          <w:rtl/>
        </w:rPr>
        <w:t xml:space="preserve">اصابت گلوله‌های توپ </w:t>
      </w:r>
      <w:r w:rsidR="00B31D78" w:rsidRPr="00C02805">
        <w:rPr>
          <w:rFonts w:cs="B Nazanin" w:hint="cs"/>
          <w:sz w:val="26"/>
          <w:szCs w:val="26"/>
          <w:rtl/>
        </w:rPr>
        <w:t>بر</w:t>
      </w:r>
      <w:r w:rsidRPr="00C02805">
        <w:rPr>
          <w:rFonts w:cs="B Nazanin" w:hint="cs"/>
          <w:sz w:val="26"/>
          <w:szCs w:val="26"/>
          <w:rtl/>
        </w:rPr>
        <w:t>روی ارتفاع</w:t>
      </w:r>
      <w:r w:rsidR="00E861FD" w:rsidRPr="00C02805">
        <w:rPr>
          <w:rFonts w:cs="B Nazanin" w:hint="cs"/>
          <w:sz w:val="26"/>
          <w:szCs w:val="26"/>
          <w:rtl/>
        </w:rPr>
        <w:t xml:space="preserve"> </w:t>
      </w:r>
      <w:r w:rsidRPr="00C02805">
        <w:rPr>
          <w:rFonts w:cs="B Nazanin" w:hint="cs"/>
          <w:sz w:val="26"/>
          <w:szCs w:val="26"/>
          <w:rtl/>
        </w:rPr>
        <w:t>۲۵۱۹ و</w:t>
      </w:r>
      <w:r w:rsidR="00B31D78" w:rsidRPr="00C02805">
        <w:rPr>
          <w:rFonts w:cs="B Nazanin" w:hint="cs"/>
          <w:sz w:val="26"/>
          <w:szCs w:val="26"/>
          <w:rtl/>
        </w:rPr>
        <w:t xml:space="preserve"> </w:t>
      </w:r>
      <w:r w:rsidRPr="00C02805">
        <w:rPr>
          <w:rFonts w:cs="B Nazanin" w:hint="cs"/>
          <w:sz w:val="26"/>
          <w:szCs w:val="26"/>
          <w:rtl/>
        </w:rPr>
        <w:t>مسیر</w:t>
      </w:r>
      <w:r w:rsidR="00B31D78" w:rsidRPr="00C02805">
        <w:rPr>
          <w:rFonts w:cs="B Nazanin" w:hint="cs"/>
          <w:sz w:val="26"/>
          <w:szCs w:val="26"/>
          <w:rtl/>
        </w:rPr>
        <w:t xml:space="preserve"> </w:t>
      </w:r>
      <w:r w:rsidRPr="00C02805">
        <w:rPr>
          <w:rFonts w:cs="B Nazanin" w:hint="cs"/>
          <w:sz w:val="26"/>
          <w:szCs w:val="26"/>
          <w:rtl/>
        </w:rPr>
        <w:t>روشن گلوله‌های تیربار‌ها، نشان از درگیری بسیارسخت داشت که چند ساعتی ادامه پیدا کرد و</w:t>
      </w:r>
      <w:r w:rsidR="00B31D78" w:rsidRPr="00C02805">
        <w:rPr>
          <w:rFonts w:cs="B Nazanin" w:hint="cs"/>
          <w:sz w:val="26"/>
          <w:szCs w:val="26"/>
          <w:rtl/>
        </w:rPr>
        <w:t xml:space="preserve"> </w:t>
      </w:r>
      <w:r w:rsidRPr="00C02805">
        <w:rPr>
          <w:rFonts w:cs="B Nazanin" w:hint="cs"/>
          <w:sz w:val="26"/>
          <w:szCs w:val="26"/>
          <w:rtl/>
        </w:rPr>
        <w:t xml:space="preserve">سپس در حوالی ظهر خیلی کم شد. ده فروند </w:t>
      </w:r>
      <w:r w:rsidR="00B31D78" w:rsidRPr="00C02805">
        <w:rPr>
          <w:rFonts w:cs="B Nazanin" w:hint="cs"/>
          <w:sz w:val="26"/>
          <w:szCs w:val="26"/>
          <w:rtl/>
        </w:rPr>
        <w:t>بالگرد</w:t>
      </w:r>
      <w:r w:rsidRPr="00C02805">
        <w:rPr>
          <w:rFonts w:cs="B Nazanin" w:hint="cs"/>
          <w:sz w:val="26"/>
          <w:szCs w:val="26"/>
          <w:rtl/>
        </w:rPr>
        <w:t xml:space="preserve"> هوانیروز شامل ۲۱۴ و</w:t>
      </w:r>
      <w:r w:rsidR="00B31D78" w:rsidRPr="00C02805">
        <w:rPr>
          <w:rFonts w:cs="B Nazanin" w:hint="cs"/>
          <w:sz w:val="26"/>
          <w:szCs w:val="26"/>
          <w:rtl/>
        </w:rPr>
        <w:t xml:space="preserve"> </w:t>
      </w:r>
      <w:r w:rsidRPr="00C02805">
        <w:rPr>
          <w:rFonts w:cs="B Nazanin" w:hint="cs"/>
          <w:sz w:val="26"/>
          <w:szCs w:val="26"/>
          <w:rtl/>
        </w:rPr>
        <w:t xml:space="preserve">شنوک در چندین </w:t>
      </w:r>
      <w:r w:rsidR="00B31D78" w:rsidRPr="00C02805">
        <w:rPr>
          <w:rFonts w:cs="B Nazanin" w:hint="cs"/>
          <w:sz w:val="26"/>
          <w:szCs w:val="26"/>
          <w:rtl/>
        </w:rPr>
        <w:t>پرانه پرواز،</w:t>
      </w:r>
      <w:r w:rsidRPr="00C02805">
        <w:rPr>
          <w:rFonts w:cs="B Nazanin" w:hint="cs"/>
          <w:sz w:val="26"/>
          <w:szCs w:val="26"/>
          <w:rtl/>
        </w:rPr>
        <w:t xml:space="preserve"> تیپ ویژه شهدا به فرماندهی کاوه </w:t>
      </w:r>
      <w:r w:rsidR="00B31D78" w:rsidRPr="00C02805">
        <w:rPr>
          <w:rFonts w:cs="B Nazanin" w:hint="cs"/>
          <w:sz w:val="26"/>
          <w:szCs w:val="26"/>
          <w:rtl/>
        </w:rPr>
        <w:t xml:space="preserve">را </w:t>
      </w:r>
      <w:r w:rsidRPr="00C02805">
        <w:rPr>
          <w:rFonts w:cs="B Nazanin" w:hint="cs"/>
          <w:sz w:val="26"/>
          <w:szCs w:val="26"/>
          <w:rtl/>
        </w:rPr>
        <w:t>روی ۲۵۱۹ هلی</w:t>
      </w:r>
      <w:r w:rsidR="00B31D78" w:rsidRPr="00C02805">
        <w:rPr>
          <w:rFonts w:cs="B Nazanin" w:hint="cs"/>
          <w:sz w:val="26"/>
          <w:szCs w:val="26"/>
          <w:rtl/>
        </w:rPr>
        <w:t xml:space="preserve"> </w:t>
      </w:r>
      <w:r w:rsidRPr="00C02805">
        <w:rPr>
          <w:rFonts w:cs="B Nazanin" w:hint="cs"/>
          <w:sz w:val="26"/>
          <w:szCs w:val="26"/>
          <w:rtl/>
        </w:rPr>
        <w:t xml:space="preserve">‌برن کردند. گردان بیژن امتیازیان توانسته بود پاتک دشمن را دفع </w:t>
      </w:r>
      <w:r w:rsidR="00B31D78" w:rsidRPr="00C02805">
        <w:rPr>
          <w:rFonts w:cs="B Nazanin" w:hint="cs"/>
          <w:sz w:val="26"/>
          <w:szCs w:val="26"/>
          <w:rtl/>
        </w:rPr>
        <w:t>کن</w:t>
      </w:r>
      <w:r w:rsidRPr="00C02805">
        <w:rPr>
          <w:rFonts w:cs="B Nazanin" w:hint="cs"/>
          <w:sz w:val="26"/>
          <w:szCs w:val="26"/>
          <w:rtl/>
        </w:rPr>
        <w:t>د. شنیدم که از مدافعان ۲۵۱۹ زیر آن آتش و حمله کماندوهای عراقی، سه سرباز با دو تیربار بیشتر نمانده بود که با</w:t>
      </w:r>
      <w:r w:rsidR="00B31D78" w:rsidRPr="00C02805">
        <w:rPr>
          <w:rFonts w:cs="B Nazanin" w:hint="cs"/>
          <w:sz w:val="26"/>
          <w:szCs w:val="26"/>
          <w:rtl/>
        </w:rPr>
        <w:t xml:space="preserve"> </w:t>
      </w:r>
      <w:r w:rsidRPr="00C02805">
        <w:rPr>
          <w:rFonts w:cs="B Nazanin" w:hint="cs"/>
          <w:sz w:val="26"/>
          <w:szCs w:val="26"/>
          <w:rtl/>
        </w:rPr>
        <w:t>همان امکانات با</w:t>
      </w:r>
      <w:r w:rsidR="00B31D78" w:rsidRPr="00C02805">
        <w:rPr>
          <w:rFonts w:cs="B Nazanin" w:hint="cs"/>
          <w:sz w:val="26"/>
          <w:szCs w:val="26"/>
          <w:rtl/>
        </w:rPr>
        <w:t xml:space="preserve"> </w:t>
      </w:r>
      <w:r w:rsidRPr="00C02805">
        <w:rPr>
          <w:rFonts w:cs="B Nazanin" w:hint="cs"/>
          <w:sz w:val="26"/>
          <w:szCs w:val="26"/>
          <w:rtl/>
        </w:rPr>
        <w:t>اینکه گلوله خورده بودند، توانستند تا</w:t>
      </w:r>
      <w:r w:rsidR="00B31D78" w:rsidRPr="00C02805">
        <w:rPr>
          <w:rFonts w:cs="B Nazanin" w:hint="cs"/>
          <w:sz w:val="26"/>
          <w:szCs w:val="26"/>
          <w:rtl/>
        </w:rPr>
        <w:t xml:space="preserve"> </w:t>
      </w:r>
      <w:r w:rsidRPr="00C02805">
        <w:rPr>
          <w:rFonts w:cs="B Nazanin" w:hint="cs"/>
          <w:sz w:val="26"/>
          <w:szCs w:val="26"/>
          <w:rtl/>
        </w:rPr>
        <w:t>رسیدن احتیاط</w:t>
      </w:r>
      <w:r w:rsidR="00B31D78" w:rsidRPr="00C02805">
        <w:rPr>
          <w:rFonts w:cs="B Nazanin" w:hint="cs"/>
          <w:sz w:val="26"/>
          <w:szCs w:val="26"/>
          <w:rtl/>
        </w:rPr>
        <w:t>،</w:t>
      </w:r>
      <w:r w:rsidRPr="00C02805">
        <w:rPr>
          <w:rFonts w:cs="B Nazanin" w:hint="cs"/>
          <w:sz w:val="26"/>
          <w:szCs w:val="26"/>
          <w:rtl/>
        </w:rPr>
        <w:t xml:space="preserve"> ۲۵۱۹ را حفظ کنند. عصر جهت گزارش وضعیت منطقه</w:t>
      </w:r>
      <w:r w:rsidR="00B31D78" w:rsidRPr="00C02805">
        <w:rPr>
          <w:rFonts w:cs="B Nazanin" w:hint="cs"/>
          <w:sz w:val="26"/>
          <w:szCs w:val="26"/>
          <w:rtl/>
        </w:rPr>
        <w:t>،</w:t>
      </w:r>
      <w:r w:rsidRPr="00C02805">
        <w:rPr>
          <w:rFonts w:cs="B Nazanin" w:hint="cs"/>
          <w:sz w:val="26"/>
          <w:szCs w:val="26"/>
          <w:rtl/>
        </w:rPr>
        <w:t xml:space="preserve"> خودم به قرارگاه تیپ۲ پیاده قوچان لشکر ۷۷ پیاده خراسان رفتم. تمام فرماندهان تحت امر تیپ آمده بودند. در اون روز بیژن امتیازیان به‌</w:t>
      </w:r>
      <w:r w:rsidR="00B31D78" w:rsidRPr="00C02805">
        <w:rPr>
          <w:rFonts w:cs="B Nazanin" w:hint="cs"/>
          <w:sz w:val="26"/>
          <w:szCs w:val="26"/>
          <w:rtl/>
        </w:rPr>
        <w:t xml:space="preserve"> </w:t>
      </w:r>
      <w:r w:rsidRPr="00C02805">
        <w:rPr>
          <w:rFonts w:cs="B Nazanin" w:hint="cs"/>
          <w:sz w:val="26"/>
          <w:szCs w:val="26"/>
          <w:rtl/>
        </w:rPr>
        <w:t>دلیل رشادت‌های گردانش در حفظ مواضع از هجوم دشمن</w:t>
      </w:r>
      <w:r w:rsidR="00B31D78" w:rsidRPr="00C02805">
        <w:rPr>
          <w:rFonts w:cs="B Nazanin" w:hint="cs"/>
          <w:sz w:val="26"/>
          <w:szCs w:val="26"/>
          <w:rtl/>
        </w:rPr>
        <w:t>،</w:t>
      </w:r>
      <w:r w:rsidRPr="00C02805">
        <w:rPr>
          <w:rFonts w:cs="B Nazanin" w:hint="cs"/>
          <w:sz w:val="26"/>
          <w:szCs w:val="26"/>
          <w:rtl/>
        </w:rPr>
        <w:t xml:space="preserve"> به درجه سرهنگ‌دومی ارتقا یافت» (آیه‌های انتظار).</w:t>
      </w:r>
      <w:r w:rsidR="00F307B1" w:rsidRPr="00C02805">
        <w:rPr>
          <w:rFonts w:cs="B Nazanin" w:hint="cs"/>
          <w:sz w:val="26"/>
          <w:szCs w:val="26"/>
          <w:rtl/>
        </w:rPr>
        <w:t xml:space="preserve"> سرتیپ‌دوم ستاد بیژن امتیازیان که در تیراندازی دارای مهارت عالی و تا حدودی مسلط به زبان انگلیسی و زبان ایتالیایی بود، سرانجام در شانزدهم آذر ۱۳۷۲ به علت ضایعات شیمیایی، به افتخار بازنشستگی نائل آمد (پرونده خدمتی، فرمان ۱۶۵۱ همگانی).</w:t>
      </w:r>
      <w:r w:rsidRPr="00C02805">
        <w:rPr>
          <w:rFonts w:cs="B Nazanin" w:hint="cs"/>
          <w:sz w:val="26"/>
          <w:szCs w:val="26"/>
        </w:rPr>
        <w:t xml:space="preserve"> </w:t>
      </w:r>
      <w:r w:rsidRPr="00C02805">
        <w:rPr>
          <w:rFonts w:cs="B Nazanin" w:hint="cs"/>
          <w:sz w:val="26"/>
          <w:szCs w:val="26"/>
          <w:rtl/>
        </w:rPr>
        <w:t xml:space="preserve">سرانجام در </w:t>
      </w:r>
      <w:r w:rsidR="00B31D78" w:rsidRPr="00C02805">
        <w:rPr>
          <w:rFonts w:cs="B Nazanin" w:hint="cs"/>
          <w:sz w:val="26"/>
          <w:szCs w:val="26"/>
          <w:rtl/>
        </w:rPr>
        <w:t>29</w:t>
      </w:r>
      <w:r w:rsidRPr="00C02805">
        <w:rPr>
          <w:rFonts w:cs="B Nazanin" w:hint="cs"/>
          <w:sz w:val="26"/>
          <w:szCs w:val="26"/>
          <w:rtl/>
        </w:rPr>
        <w:t xml:space="preserve"> آبان ۱۴۰۰ </w:t>
      </w:r>
      <w:r w:rsidR="00F307B1" w:rsidRPr="00C02805">
        <w:rPr>
          <w:rFonts w:cs="B Nazanin" w:hint="cs"/>
          <w:sz w:val="26"/>
          <w:szCs w:val="26"/>
          <w:rtl/>
        </w:rPr>
        <w:t xml:space="preserve">دعوت حق را لبیک گفت و </w:t>
      </w:r>
      <w:r w:rsidRPr="00C02805">
        <w:rPr>
          <w:rFonts w:cs="B Nazanin" w:hint="cs"/>
          <w:sz w:val="26"/>
          <w:szCs w:val="26"/>
          <w:rtl/>
        </w:rPr>
        <w:t>در قطعه ۲۷ بهشت زهرا (</w:t>
      </w:r>
      <w:r w:rsidR="00B31D78" w:rsidRPr="00C02805">
        <w:rPr>
          <w:rFonts w:cs="B Nazanin" w:hint="cs"/>
          <w:sz w:val="26"/>
          <w:szCs w:val="26"/>
          <w:rtl/>
        </w:rPr>
        <w:t>س</w:t>
      </w:r>
      <w:r w:rsidRPr="00C02805">
        <w:rPr>
          <w:rFonts w:cs="B Nazanin" w:hint="cs"/>
          <w:sz w:val="26"/>
          <w:szCs w:val="26"/>
          <w:rtl/>
        </w:rPr>
        <w:t>) به خاک سپرده شد (بهشت زهرا).</w:t>
      </w:r>
      <w:r>
        <w:rPr>
          <w:rFonts w:cs="B Nazanin" w:hint="cs"/>
          <w:sz w:val="24"/>
          <w:szCs w:val="24"/>
          <w:rtl/>
        </w:rPr>
        <w:t xml:space="preserve"> </w:t>
      </w:r>
      <w:r w:rsidRPr="00C50601">
        <w:rPr>
          <w:rFonts w:cs="B Nazanin" w:hint="cs"/>
          <w:b/>
          <w:bCs/>
          <w:sz w:val="28"/>
          <w:szCs w:val="28"/>
          <w:rtl/>
        </w:rPr>
        <w:t>مآخذ</w:t>
      </w:r>
      <w:r w:rsidRPr="00C50601">
        <w:rPr>
          <w:rFonts w:cs="B Nazanin" w:hint="cs"/>
          <w:sz w:val="28"/>
          <w:szCs w:val="28"/>
          <w:rtl/>
        </w:rPr>
        <w:t>:</w:t>
      </w:r>
      <w:r w:rsidRPr="00B31D78">
        <w:rPr>
          <w:rFonts w:cs="B Nazanin" w:hint="cs"/>
          <w:sz w:val="24"/>
          <w:szCs w:val="24"/>
          <w:rtl/>
        </w:rPr>
        <w:t xml:space="preserve"> </w:t>
      </w:r>
      <w:r w:rsidR="005D706A" w:rsidRPr="00C02805">
        <w:rPr>
          <w:rFonts w:cs="B Nazanin" w:hint="cs"/>
          <w:sz w:val="24"/>
          <w:szCs w:val="24"/>
          <w:rtl/>
        </w:rPr>
        <w:t xml:space="preserve">پایگاه اطلاع‌رسانی آیه‌های انتظار؛ پایگاه اطلاع‌رسانی بهشت زهرا (س)؛ </w:t>
      </w:r>
      <w:r w:rsidRPr="00C02805">
        <w:rPr>
          <w:rFonts w:cs="B Nazanin" w:hint="cs"/>
          <w:sz w:val="24"/>
          <w:szCs w:val="24"/>
          <w:rtl/>
        </w:rPr>
        <w:t>پرونده خدمتی، معاونت نیروی انسانی</w:t>
      </w:r>
      <w:r w:rsidR="00B31D78" w:rsidRPr="00C02805">
        <w:rPr>
          <w:rFonts w:cs="B Nazanin" w:hint="cs"/>
          <w:sz w:val="24"/>
          <w:szCs w:val="24"/>
          <w:rtl/>
        </w:rPr>
        <w:t>، ستاد</w:t>
      </w:r>
      <w:r w:rsidRPr="00C02805">
        <w:rPr>
          <w:rFonts w:cs="B Nazanin" w:hint="cs"/>
          <w:sz w:val="24"/>
          <w:szCs w:val="24"/>
          <w:rtl/>
        </w:rPr>
        <w:t xml:space="preserve"> </w:t>
      </w:r>
      <w:r w:rsidR="00C02805">
        <w:rPr>
          <w:rFonts w:cs="B Nazanin" w:hint="cs"/>
          <w:sz w:val="24"/>
          <w:szCs w:val="24"/>
          <w:rtl/>
        </w:rPr>
        <w:t>نیروی زمینی ارتش</w:t>
      </w:r>
      <w:r w:rsidRPr="00C02805">
        <w:rPr>
          <w:rFonts w:cs="B Nazanin" w:hint="cs"/>
          <w:sz w:val="24"/>
          <w:szCs w:val="24"/>
          <w:rtl/>
        </w:rPr>
        <w:t>؛ پرونده مجروحیت؛ تصویر شناسنامه</w:t>
      </w:r>
      <w:r w:rsidRPr="00B31D78">
        <w:rPr>
          <w:rFonts w:cs="B Nazanin" w:hint="cs"/>
          <w:rtl/>
        </w:rPr>
        <w:t xml:space="preserve">. </w:t>
      </w:r>
    </w:p>
    <w:sectPr w:rsidR="00B31D78">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819"/>
    <w:rsid w:val="00263819"/>
    <w:rsid w:val="002D1D03"/>
    <w:rsid w:val="005C14A8"/>
    <w:rsid w:val="005D706A"/>
    <w:rsid w:val="008E0E4D"/>
    <w:rsid w:val="00B31D78"/>
    <w:rsid w:val="00C02805"/>
    <w:rsid w:val="00C50601"/>
    <w:rsid w:val="00D71EA0"/>
    <w:rsid w:val="00E861FD"/>
    <w:rsid w:val="00F307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1F250"/>
  <w15:docId w15:val="{631CA3F7-E97D-42A3-8F1B-084BCAD07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Arial"/>
        <w:sz w:val="22"/>
        <w:szCs w:val="22"/>
        <w:lang w:val="en-US" w:eastAsia="en-US" w:bidi="fa-I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823</Words>
  <Characters>4693</Characters>
  <Application>Microsoft Office Word</Application>
  <DocSecurity>0</DocSecurity>
  <Lines>39</Lines>
  <Paragraphs>11</Paragraphs>
  <ScaleCrop>false</ScaleCrop>
  <Company/>
  <LinksUpToDate>false</LinksUpToDate>
  <CharactersWithSpaces>5505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989126229391</dc:creator>
  <cp:lastModifiedBy>mohamad met</cp:lastModifiedBy>
  <cp:revision>12</cp:revision>
  <dcterms:created xsi:type="dcterms:W3CDTF">2023-06-19T10:55:00Z</dcterms:created>
  <dcterms:modified xsi:type="dcterms:W3CDTF">2024-12-30T11:21:00Z</dcterms:modified>
</cp:coreProperties>
</file>