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0033" w:rsidRDefault="00757C74" w:rsidP="000675B8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1073150" cy="120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FD" w:rsidRPr="00FF77E7" w:rsidRDefault="001E7D5B" w:rsidP="00FF77E7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امیری</w:t>
      </w:r>
      <w:r w:rsidR="00A83AB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450A8" w:rsidRPr="00AA2EC2">
        <w:rPr>
          <w:rFonts w:cs="B Nazanin" w:hint="cs"/>
          <w:b/>
          <w:bCs/>
          <w:sz w:val="28"/>
          <w:szCs w:val="28"/>
          <w:rtl/>
          <w:lang w:bidi="fa-IR"/>
        </w:rPr>
        <w:t>بابایی</w:t>
      </w:r>
      <w:r w:rsidR="000800B6" w:rsidRPr="00AA2EC2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0450A8" w:rsidRPr="00AA2EC2">
        <w:rPr>
          <w:rFonts w:cs="B Nazanin" w:hint="cs"/>
          <w:b/>
          <w:bCs/>
          <w:sz w:val="28"/>
          <w:szCs w:val="28"/>
          <w:rtl/>
          <w:lang w:bidi="fa-IR"/>
        </w:rPr>
        <w:t>محمدعلی</w:t>
      </w:r>
      <w:r w:rsidR="000229EA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AA2E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800B6" w:rsidRPr="000229EA">
        <w:rPr>
          <w:rFonts w:cs="B Nazanin" w:hint="cs"/>
          <w:sz w:val="26"/>
          <w:szCs w:val="26"/>
          <w:rtl/>
          <w:lang w:bidi="fa-IR"/>
        </w:rPr>
        <w:t>(</w:t>
      </w:r>
      <w:r w:rsidR="00C90383" w:rsidRPr="000229EA">
        <w:rPr>
          <w:rFonts w:cs="B Nazanin" w:hint="cs"/>
          <w:sz w:val="26"/>
          <w:szCs w:val="26"/>
          <w:rtl/>
          <w:lang w:bidi="fa-IR"/>
        </w:rPr>
        <w:t>۱۳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30</w:t>
      </w:r>
      <w:r w:rsidR="00C90383" w:rsidRPr="000229EA">
        <w:rPr>
          <w:rFonts w:cs="B Nazanin" w:hint="cs"/>
          <w:sz w:val="26"/>
          <w:szCs w:val="26"/>
          <w:rtl/>
          <w:lang w:bidi="fa-IR"/>
        </w:rPr>
        <w:t>-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90383" w:rsidRPr="000229EA">
        <w:rPr>
          <w:rFonts w:cs="B Nazanin" w:hint="cs"/>
          <w:sz w:val="26"/>
          <w:szCs w:val="26"/>
          <w:rtl/>
          <w:lang w:bidi="fa-IR"/>
        </w:rPr>
        <w:t>۱۳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59</w:t>
      </w:r>
      <w:r w:rsidR="000800B6" w:rsidRPr="000229EA">
        <w:rPr>
          <w:rFonts w:cs="B Nazanin" w:hint="cs"/>
          <w:sz w:val="26"/>
          <w:szCs w:val="26"/>
          <w:rtl/>
          <w:lang w:bidi="fa-IR"/>
        </w:rPr>
        <w:t>)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 xml:space="preserve">شهید، فرمانده گروهان 1 گردان 109 تیپ 2 سلماس لشکر 64 پیاده نیروی زمینی ارتش. 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>بیستم تیر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،</w:t>
      </w:r>
      <w:r w:rsidR="00236386" w:rsidRPr="000229EA">
        <w:rPr>
          <w:rFonts w:cs="B Nazanin" w:hint="cs"/>
          <w:sz w:val="26"/>
          <w:szCs w:val="26"/>
          <w:rtl/>
          <w:lang w:bidi="fa-IR"/>
        </w:rPr>
        <w:t xml:space="preserve"> در شهرستان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2D3" w:rsidRPr="000229EA">
        <w:rPr>
          <w:rFonts w:cs="B Nazanin" w:hint="cs"/>
          <w:sz w:val="26"/>
          <w:szCs w:val="26"/>
          <w:rtl/>
          <w:lang w:bidi="fa-IR"/>
        </w:rPr>
        <w:t>تبریز</w:t>
      </w:r>
      <w:r w:rsidR="00236386" w:rsidRPr="000229EA">
        <w:rPr>
          <w:rFonts w:cs="B Nazanin" w:hint="cs"/>
          <w:sz w:val="26"/>
          <w:szCs w:val="26"/>
          <w:rtl/>
          <w:lang w:bidi="fa-IR"/>
        </w:rPr>
        <w:t xml:space="preserve"> به دنیا آمد. 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>پدر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 xml:space="preserve">ش </w:t>
      </w:r>
      <w:r w:rsidR="000450A8" w:rsidRPr="000229EA">
        <w:rPr>
          <w:rFonts w:cs="B Nazanin" w:hint="cs"/>
          <w:sz w:val="26"/>
          <w:szCs w:val="26"/>
          <w:rtl/>
          <w:lang w:bidi="fa-IR"/>
        </w:rPr>
        <w:t>اکبر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،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 xml:space="preserve"> و مادرش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،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450A8" w:rsidRPr="000229EA">
        <w:rPr>
          <w:rFonts w:cs="B Nazanin" w:hint="cs"/>
          <w:sz w:val="26"/>
          <w:szCs w:val="26"/>
          <w:rtl/>
          <w:lang w:bidi="fa-IR"/>
        </w:rPr>
        <w:t>معصومه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نام داشتند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 xml:space="preserve">. دوران تحصیلات ابتدایی و متوسطه را در شهرستان </w:t>
      </w:r>
      <w:r w:rsidR="00FB42D3" w:rsidRPr="000229EA">
        <w:rPr>
          <w:rFonts w:cs="B Nazanin" w:hint="cs"/>
          <w:sz w:val="26"/>
          <w:szCs w:val="26"/>
          <w:rtl/>
          <w:lang w:bidi="fa-IR"/>
        </w:rPr>
        <w:t>ارومیه</w:t>
      </w:r>
      <w:r w:rsidR="00B8423F" w:rsidRPr="000229EA">
        <w:rPr>
          <w:rFonts w:cs="B Nazanin" w:hint="cs"/>
          <w:sz w:val="26"/>
          <w:szCs w:val="26"/>
          <w:rtl/>
          <w:lang w:bidi="fa-IR"/>
        </w:rPr>
        <w:t xml:space="preserve"> طی کرد و در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>1351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 xml:space="preserve"> موفق به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ا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>خذ دیپلم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 xml:space="preserve"> طبیعی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ش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>د</w:t>
      </w:r>
      <w:r w:rsidR="00B8423F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57E68" w:rsidRPr="000229EA">
        <w:rPr>
          <w:rFonts w:cs="B Nazanin" w:hint="cs"/>
          <w:sz w:val="26"/>
          <w:szCs w:val="26"/>
          <w:rtl/>
          <w:lang w:bidi="fa-IR"/>
        </w:rPr>
        <w:t>(پرونده شهادت)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>.</w:t>
      </w:r>
      <w:r w:rsidR="00062F08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 xml:space="preserve">سپس در آزمون ورودی دانشکده افسری </w:t>
      </w:r>
      <w:bookmarkStart w:id="0" w:name="_Hlk186480977"/>
      <w:r w:rsidR="00FF77E7" w:rsidRPr="00934870">
        <w:rPr>
          <w:rFonts w:cs="B Nazanin" w:hint="cs"/>
          <w:sz w:val="26"/>
          <w:szCs w:val="26"/>
          <w:rtl/>
        </w:rPr>
        <w:t>(دانشگاه افسری امام علی (ع) نیروی زمینی)</w:t>
      </w:r>
      <w:bookmarkEnd w:id="0"/>
      <w:r w:rsidR="00FF77E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 xml:space="preserve">شرکت کرد و با قبولی در آن و انجام معاینات جسمانی و آزمایش ورزش، 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>1351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به جمع دانشجویان این دانشکده پیوست.</w:t>
      </w:r>
      <w:r w:rsidR="00AE2E60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bookmarkStart w:id="1" w:name="_Hlk186481087"/>
      <w:r w:rsidR="00FF77E7">
        <w:rPr>
          <w:rFonts w:cs="B Nazanin" w:hint="cs"/>
          <w:sz w:val="26"/>
          <w:szCs w:val="26"/>
          <w:rtl/>
          <w:lang w:bidi="fa-IR"/>
        </w:rPr>
        <w:t xml:space="preserve">محمدعلی </w:t>
      </w:r>
      <w:r w:rsidR="00FF77E7" w:rsidRPr="00934870">
        <w:rPr>
          <w:rFonts w:cs="B Nazanin" w:hint="cs"/>
          <w:sz w:val="26"/>
          <w:szCs w:val="26"/>
          <w:rtl/>
        </w:rPr>
        <w:t xml:space="preserve">در مدت سه سال تحصیل در دانشکدۀ افسری و طی واحدهای علمی 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>شامل: دروس عمومی و تخصصی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 xml:space="preserve"> ریاضی، فیزیک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 xml:space="preserve"> شیمی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>، مثلثات،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 xml:space="preserve"> مقاومت‌ مصالح و راه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>‌‌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>سازی، نقشه‌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>خوانی، نقشه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>برداری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 xml:space="preserve"> روانشناسی و روانکاوی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FF77E7" w:rsidRPr="00934870">
        <w:rPr>
          <w:rFonts w:cs="B Nazanin" w:hint="cs"/>
          <w:sz w:val="26"/>
          <w:szCs w:val="26"/>
          <w:rtl/>
        </w:rPr>
        <w:t xml:space="preserve">و طی اردوگاه‌های رزمی کویر، کوهستان، زمستانی، 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دروس 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 xml:space="preserve">هنر جنگ و آشنایی به جنگ‌های دوران گذشته و تاریخی و علل پیروزی‌ها‌ و شکست‌ها‌ را 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>فرا گرفتند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>.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FF77E7" w:rsidRPr="00934870">
        <w:rPr>
          <w:rFonts w:cs="B Nazanin" w:hint="cs"/>
          <w:sz w:val="26"/>
          <w:szCs w:val="26"/>
          <w:rtl/>
        </w:rPr>
        <w:t>همچنین آموزش‌های نظامی مورد نیاز</w:t>
      </w:r>
      <w:r w:rsidR="00FF77E7" w:rsidRPr="00934870">
        <w:rPr>
          <w:rFonts w:ascii="IRNazanin" w:eastAsia="Calibri" w:hAnsi="IRNazanin" w:cs="B Nazanin"/>
          <w:spacing w:val="-2"/>
          <w:sz w:val="26"/>
          <w:szCs w:val="26"/>
          <w:rtl/>
        </w:rPr>
        <w:t xml:space="preserve"> رزم انفرادی</w:t>
      </w:r>
      <w:r w:rsidR="00FF77E7" w:rsidRPr="00934870">
        <w:rPr>
          <w:rFonts w:ascii="IRNazanin" w:eastAsia="Calibri" w:hAnsi="IRNazanin" w:cs="B Nazanin" w:hint="cs"/>
          <w:spacing w:val="-2"/>
          <w:sz w:val="26"/>
          <w:szCs w:val="26"/>
          <w:rtl/>
        </w:rPr>
        <w:t>،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 xml:space="preserve"> </w:t>
      </w:r>
      <w:r w:rsidR="00FF77E7" w:rsidRPr="00934870">
        <w:rPr>
          <w:rFonts w:cs="B Nazanin" w:hint="cs"/>
          <w:sz w:val="26"/>
          <w:szCs w:val="26"/>
          <w:rtl/>
        </w:rPr>
        <w:t xml:space="preserve">سوارکاری، شنا، زندگی در شرایط سخت، آموزش قطب‌نما و نقشه‌خوانی، جغرافیای نظامی، </w:t>
      </w:r>
      <w:r w:rsidR="00FF77E7" w:rsidRPr="00934870">
        <w:rPr>
          <w:rFonts w:ascii="IRNazanin" w:eastAsia="Calibri" w:hAnsi="IRNazanin" w:cs="B Nazanin"/>
          <w:sz w:val="26"/>
          <w:szCs w:val="26"/>
          <w:rtl/>
        </w:rPr>
        <w:t xml:space="preserve">آموزش رانندگی با </w:t>
      </w:r>
      <w:r w:rsidR="00FF77E7" w:rsidRPr="00934870">
        <w:rPr>
          <w:rFonts w:ascii="IRNazanin" w:eastAsia="Calibri" w:hAnsi="IRNazanin" w:cs="B Nazanin" w:hint="cs"/>
          <w:sz w:val="26"/>
          <w:szCs w:val="26"/>
          <w:rtl/>
        </w:rPr>
        <w:t>خودرو</w:t>
      </w:r>
      <w:r w:rsidR="00FF77E7" w:rsidRPr="00934870">
        <w:rPr>
          <w:rFonts w:cs="B Nazanin" w:hint="cs"/>
          <w:sz w:val="26"/>
          <w:szCs w:val="26"/>
          <w:rtl/>
        </w:rPr>
        <w:t xml:space="preserve"> و تیراندازی با سلاح‌های تفنگ ژ3، کلت‌کالیبر 45، تیربار ام1. آ. ژ3، تیربار کالیبر 50، آر.پی. جی7، نارنجک دستی و تفنگی را آموخت.</w:t>
      </w:r>
      <w:bookmarkEnd w:id="1"/>
      <w:r w:rsidR="00FF77E7">
        <w:rPr>
          <w:rFonts w:cs="B Nazanin" w:hint="cs"/>
          <w:sz w:val="26"/>
          <w:szCs w:val="26"/>
          <w:rtl/>
          <w:lang w:bidi="fa-IR"/>
        </w:rPr>
        <w:t xml:space="preserve"> ا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8423F" w:rsidRPr="000229EA">
        <w:rPr>
          <w:rFonts w:cs="B Nazanin" w:hint="cs"/>
          <w:sz w:val="26"/>
          <w:szCs w:val="26"/>
          <w:rtl/>
          <w:lang w:bidi="fa-IR"/>
        </w:rPr>
        <w:t>در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>1354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38DD" w:rsidRPr="000229EA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 xml:space="preserve">اخذ دانشنامه کارشناسی و 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>درجه ستوان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‌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 xml:space="preserve">دومی نائل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آم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>د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A8229D" w:rsidRPr="000229EA">
        <w:rPr>
          <w:rFonts w:cs="B Nazanin" w:hint="cs"/>
          <w:sz w:val="26"/>
          <w:szCs w:val="26"/>
          <w:rtl/>
          <w:lang w:bidi="fa-IR"/>
        </w:rPr>
        <w:t>برای طی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دوره مقدماتی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 xml:space="preserve"> رسته‌ای،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8229D" w:rsidRPr="000229EA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مرکز آموزش پیاده</w:t>
      </w:r>
      <w:r w:rsidR="00A8229D" w:rsidRPr="000229EA">
        <w:rPr>
          <w:rFonts w:cs="B Nazanin" w:hint="cs"/>
          <w:sz w:val="26"/>
          <w:szCs w:val="26"/>
          <w:rtl/>
          <w:lang w:bidi="fa-IR"/>
        </w:rPr>
        <w:t xml:space="preserve"> شیراز اعزام </w:t>
      </w:r>
      <w:r w:rsidR="00951DB1" w:rsidRPr="000229EA">
        <w:rPr>
          <w:rFonts w:cs="B Nazanin" w:hint="cs"/>
          <w:sz w:val="26"/>
          <w:szCs w:val="26"/>
          <w:rtl/>
          <w:lang w:bidi="fa-IR"/>
        </w:rPr>
        <w:t>شد.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پس از اتمام دوره</w:t>
      </w:r>
      <w:r w:rsidR="00A8229D" w:rsidRPr="000229EA">
        <w:rPr>
          <w:rFonts w:cs="B Nazanin" w:hint="cs"/>
          <w:sz w:val="26"/>
          <w:szCs w:val="26"/>
          <w:rtl/>
          <w:lang w:bidi="fa-IR"/>
        </w:rPr>
        <w:t>،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9A3A51" w:rsidRPr="000229EA">
        <w:rPr>
          <w:rFonts w:cs="B Nazanin" w:hint="cs"/>
          <w:sz w:val="26"/>
          <w:szCs w:val="26"/>
          <w:rtl/>
          <w:lang w:bidi="fa-IR"/>
        </w:rPr>
        <w:t xml:space="preserve">لشکر 64 </w:t>
      </w:r>
      <w:r w:rsidR="00884EFE" w:rsidRPr="000229EA">
        <w:rPr>
          <w:rFonts w:cs="B Nazanin" w:hint="cs"/>
          <w:sz w:val="26"/>
          <w:szCs w:val="26"/>
          <w:rtl/>
          <w:lang w:bidi="fa-IR"/>
        </w:rPr>
        <w:t xml:space="preserve">پیاده </w:t>
      </w:r>
      <w:r w:rsidR="009A3A51" w:rsidRPr="000229EA">
        <w:rPr>
          <w:rFonts w:cs="B Nazanin" w:hint="cs"/>
          <w:sz w:val="26"/>
          <w:szCs w:val="26"/>
          <w:rtl/>
          <w:lang w:bidi="fa-IR"/>
        </w:rPr>
        <w:t>ارومیه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اختصاص یافت و </w:t>
      </w:r>
      <w:r w:rsidR="009A3A51" w:rsidRPr="000229EA">
        <w:rPr>
          <w:rFonts w:cs="B Nazanin" w:hint="cs"/>
          <w:sz w:val="26"/>
          <w:szCs w:val="26"/>
          <w:rtl/>
          <w:lang w:bidi="fa-IR"/>
        </w:rPr>
        <w:t xml:space="preserve">در مشاغل 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فرمانده دسته 1 </w:t>
      </w:r>
      <w:r w:rsidR="009A3A51" w:rsidRPr="000229EA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 xml:space="preserve">سپس فرمانده </w:t>
      </w:r>
      <w:r w:rsidR="009A3A51" w:rsidRPr="000229EA">
        <w:rPr>
          <w:rFonts w:cs="B Nazanin" w:hint="cs"/>
          <w:sz w:val="26"/>
          <w:szCs w:val="26"/>
          <w:rtl/>
          <w:lang w:bidi="fa-IR"/>
        </w:rPr>
        <w:t xml:space="preserve">دسته ادوات 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گروهان 1 گردان </w:t>
      </w:r>
      <w:r w:rsidR="009A3A51" w:rsidRPr="000229EA">
        <w:rPr>
          <w:rFonts w:cs="B Nazanin" w:hint="cs"/>
          <w:sz w:val="26"/>
          <w:szCs w:val="26"/>
          <w:rtl/>
          <w:lang w:bidi="fa-IR"/>
        </w:rPr>
        <w:t>117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A3A51" w:rsidRPr="000229EA">
        <w:rPr>
          <w:rFonts w:cs="B Nazanin" w:hint="cs"/>
          <w:sz w:val="26"/>
          <w:szCs w:val="26"/>
          <w:rtl/>
          <w:lang w:bidi="fa-IR"/>
        </w:rPr>
        <w:t>پیاده به خدمت مشغول</w:t>
      </w:r>
      <w:r w:rsidR="00825F45" w:rsidRPr="000229EA">
        <w:rPr>
          <w:rFonts w:cs="B Nazanin" w:hint="cs"/>
          <w:sz w:val="26"/>
          <w:szCs w:val="26"/>
          <w:rtl/>
          <w:lang w:bidi="fa-IR"/>
        </w:rPr>
        <w:t xml:space="preserve"> شد.</w:t>
      </w:r>
      <w:r w:rsidR="008B0987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38DD" w:rsidRPr="000229EA">
        <w:rPr>
          <w:rFonts w:cs="B Nazanin" w:hint="cs"/>
          <w:sz w:val="26"/>
          <w:szCs w:val="26"/>
          <w:rtl/>
          <w:lang w:bidi="fa-IR"/>
        </w:rPr>
        <w:t xml:space="preserve">در 1357 ازدواج کرد. </w:t>
      </w:r>
      <w:r w:rsidR="009A5FDE" w:rsidRPr="000229EA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2F3035" w:rsidRPr="000229EA">
        <w:rPr>
          <w:rFonts w:cs="B Nazanin" w:hint="cs"/>
          <w:sz w:val="26"/>
          <w:szCs w:val="26"/>
          <w:rtl/>
          <w:lang w:bidi="fa-IR"/>
        </w:rPr>
        <w:t>1/4/1358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،</w:t>
      </w:r>
      <w:r w:rsidR="009A5FDE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0987" w:rsidRPr="000229EA">
        <w:rPr>
          <w:rFonts w:cs="B Nazanin" w:hint="cs"/>
          <w:sz w:val="26"/>
          <w:szCs w:val="26"/>
          <w:rtl/>
          <w:lang w:bidi="fa-IR"/>
        </w:rPr>
        <w:t xml:space="preserve">به فرماندهی </w:t>
      </w:r>
      <w:r w:rsidR="009A5FDE" w:rsidRPr="000229EA">
        <w:rPr>
          <w:rFonts w:cs="B Nazanin" w:hint="cs"/>
          <w:sz w:val="26"/>
          <w:szCs w:val="26"/>
          <w:rtl/>
          <w:lang w:bidi="fa-IR"/>
        </w:rPr>
        <w:t xml:space="preserve">گروهان 1 گردان </w:t>
      </w:r>
      <w:r w:rsidR="002F3035" w:rsidRPr="000229EA">
        <w:rPr>
          <w:rFonts w:cs="B Nazanin" w:hint="cs"/>
          <w:sz w:val="26"/>
          <w:szCs w:val="26"/>
          <w:rtl/>
          <w:lang w:bidi="fa-IR"/>
        </w:rPr>
        <w:t>109</w:t>
      </w:r>
      <w:r w:rsidR="009A5FDE" w:rsidRPr="000229EA">
        <w:rPr>
          <w:rFonts w:cs="B Nazanin" w:hint="cs"/>
          <w:sz w:val="26"/>
          <w:szCs w:val="26"/>
          <w:rtl/>
          <w:lang w:bidi="fa-IR"/>
        </w:rPr>
        <w:t xml:space="preserve"> تیپ </w:t>
      </w:r>
      <w:r w:rsidR="002F3035" w:rsidRPr="000229EA">
        <w:rPr>
          <w:rFonts w:cs="B Nazanin" w:hint="cs"/>
          <w:sz w:val="26"/>
          <w:szCs w:val="26"/>
          <w:rtl/>
          <w:lang w:bidi="fa-IR"/>
        </w:rPr>
        <w:t xml:space="preserve">2 </w:t>
      </w:r>
      <w:r w:rsidR="00884EFE" w:rsidRPr="000229EA">
        <w:rPr>
          <w:rFonts w:cs="B Nazanin" w:hint="cs"/>
          <w:sz w:val="26"/>
          <w:szCs w:val="26"/>
          <w:rtl/>
          <w:lang w:bidi="fa-IR"/>
        </w:rPr>
        <w:t xml:space="preserve">پیاده </w:t>
      </w:r>
      <w:r w:rsidR="002F3035" w:rsidRPr="000229EA">
        <w:rPr>
          <w:rFonts w:cs="B Nazanin" w:hint="cs"/>
          <w:sz w:val="26"/>
          <w:szCs w:val="26"/>
          <w:rtl/>
          <w:lang w:bidi="fa-IR"/>
        </w:rPr>
        <w:t>سلماس</w:t>
      </w:r>
      <w:r w:rsidR="008B0987" w:rsidRPr="000229EA">
        <w:rPr>
          <w:rFonts w:cs="B Nazanin" w:hint="cs"/>
          <w:sz w:val="26"/>
          <w:szCs w:val="26"/>
          <w:rtl/>
          <w:lang w:bidi="fa-IR"/>
        </w:rPr>
        <w:t xml:space="preserve"> منصوب</w:t>
      </w:r>
      <w:r w:rsidRPr="000229EA">
        <w:rPr>
          <w:rFonts w:cs="B Nazanin" w:hint="cs"/>
          <w:sz w:val="26"/>
          <w:szCs w:val="26"/>
          <w:rtl/>
          <w:lang w:bidi="fa-IR"/>
        </w:rPr>
        <w:t xml:space="preserve"> و مشغول انجام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F3035" w:rsidRPr="000229EA">
        <w:rPr>
          <w:rFonts w:cs="B Nazanin" w:hint="cs"/>
          <w:sz w:val="26"/>
          <w:szCs w:val="26"/>
          <w:rtl/>
          <w:lang w:bidi="fa-IR"/>
        </w:rPr>
        <w:t>وظیفه</w:t>
      </w:r>
      <w:r w:rsidR="008B0987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ش</w:t>
      </w:r>
      <w:r w:rsidR="008B0987" w:rsidRPr="000229EA">
        <w:rPr>
          <w:rFonts w:cs="B Nazanin" w:hint="cs"/>
          <w:sz w:val="26"/>
          <w:szCs w:val="26"/>
          <w:rtl/>
          <w:lang w:bidi="fa-IR"/>
        </w:rPr>
        <w:t>د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F3035" w:rsidRPr="000229EA">
        <w:rPr>
          <w:rFonts w:cs="B Nazanin" w:hint="cs"/>
          <w:sz w:val="26"/>
          <w:szCs w:val="26"/>
          <w:rtl/>
          <w:lang w:bidi="fa-IR"/>
        </w:rPr>
        <w:t xml:space="preserve">(پرونده 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>خدمتی</w:t>
      </w:r>
      <w:r w:rsidR="00D57E68" w:rsidRPr="000229EA">
        <w:rPr>
          <w:rFonts w:cs="B Nazanin" w:hint="cs"/>
          <w:sz w:val="26"/>
          <w:szCs w:val="26"/>
          <w:rtl/>
          <w:lang w:bidi="fa-IR"/>
        </w:rPr>
        <w:t>)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او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 xml:space="preserve"> در شمار افسرانی بود که با شروع غائل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ه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 xml:space="preserve"> گروهک‌های ضدانقلاب در کردستان</w:t>
      </w:r>
      <w:r w:rsidR="00D51A6D" w:rsidRPr="000229EA">
        <w:rPr>
          <w:rFonts w:cs="B Nazanin" w:hint="cs"/>
          <w:sz w:val="26"/>
          <w:szCs w:val="26"/>
          <w:rtl/>
          <w:lang w:bidi="fa-IR"/>
        </w:rPr>
        <w:t xml:space="preserve"> و غرب کشور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،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 xml:space="preserve"> به آن منطقه اعزام شد و در مقابله و سرکوب عناصر ضد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‌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>انقلاب ن</w:t>
      </w:r>
      <w:r w:rsidR="00B8423F" w:rsidRPr="000229EA">
        <w:rPr>
          <w:rFonts w:cs="B Nazanin" w:hint="cs"/>
          <w:sz w:val="26"/>
          <w:szCs w:val="26"/>
          <w:rtl/>
          <w:lang w:bidi="fa-IR"/>
        </w:rPr>
        <w:t>قش مؤثری داشت؛ به گونه‌ای که در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 xml:space="preserve"> 23/1/1359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>به علت رشادت و تلاش فوق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‌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 xml:space="preserve">العاده 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>علیه گروهک‌های ضد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‌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>انقلاب، به ن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>ُ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>ه ماه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 xml:space="preserve"> ارشدیت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نائل آمد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 xml:space="preserve"> (پرونده 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>خدمتی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>)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 xml:space="preserve">سرانجام 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>ستوان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‌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>یکم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229EA">
        <w:rPr>
          <w:rFonts w:cs="B Nazanin" w:hint="cs"/>
          <w:sz w:val="26"/>
          <w:szCs w:val="26"/>
          <w:rtl/>
          <w:lang w:bidi="fa-IR"/>
        </w:rPr>
        <w:t>پیاده محمدعلی امیری</w:t>
      </w:r>
      <w:r w:rsidR="00B8423F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 xml:space="preserve">بابایی </w:t>
      </w:r>
      <w:r w:rsidR="00A83ABB" w:rsidRPr="000229EA">
        <w:rPr>
          <w:rFonts w:cs="B Nazanin" w:hint="cs"/>
          <w:sz w:val="26"/>
          <w:szCs w:val="26"/>
          <w:rtl/>
          <w:lang w:bidi="fa-IR"/>
        </w:rPr>
        <w:t>در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 xml:space="preserve"> 26/3/1359 به علت درگیری مستقیم با گروهک‌های ضد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‌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>انقلاب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 xml:space="preserve"> و اشرار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،</w:t>
      </w:r>
      <w:r w:rsidR="009115A1" w:rsidRPr="000229EA">
        <w:rPr>
          <w:rFonts w:cs="B Nazanin" w:hint="cs"/>
          <w:sz w:val="26"/>
          <w:szCs w:val="26"/>
          <w:rtl/>
          <w:lang w:bidi="fa-IR"/>
        </w:rPr>
        <w:t xml:space="preserve"> در منطقه عملیاتی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 xml:space="preserve"> اشنویه 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>واقع در استان آذربایجان غربی</w:t>
      </w:r>
      <w:r w:rsidRPr="000229EA">
        <w:rPr>
          <w:rFonts w:cs="B Nazanin" w:hint="cs"/>
          <w:sz w:val="26"/>
          <w:szCs w:val="26"/>
          <w:rtl/>
          <w:lang w:bidi="fa-IR"/>
        </w:rPr>
        <w:t>،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 xml:space="preserve">مورد اصابت گلوله واقع شد و به فیض شهادت 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>رسید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 xml:space="preserve"> (پرونده شهادت)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>.</w:t>
      </w:r>
      <w:r w:rsidR="00D51A6D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>و</w:t>
      </w:r>
      <w:r w:rsidR="00AA2EC2" w:rsidRPr="000229EA">
        <w:rPr>
          <w:rFonts w:cs="B Nazanin" w:hint="cs"/>
          <w:sz w:val="26"/>
          <w:szCs w:val="26"/>
          <w:rtl/>
          <w:lang w:bidi="fa-IR"/>
        </w:rPr>
        <w:t>ی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 xml:space="preserve"> در مزار باغ رضوان شهر ارومیه به خاک سپرده شد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>ه است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84D61" w:rsidRPr="000229EA">
        <w:rPr>
          <w:rFonts w:cs="B Nazanin" w:hint="cs"/>
          <w:sz w:val="26"/>
          <w:szCs w:val="26"/>
          <w:rtl/>
          <w:lang w:bidi="fa-IR"/>
        </w:rPr>
        <w:t>(</w:t>
      </w:r>
      <w:r w:rsidR="00112FCC" w:rsidRPr="000229EA">
        <w:rPr>
          <w:rFonts w:cs="B Nazanin" w:hint="cs"/>
          <w:sz w:val="26"/>
          <w:szCs w:val="26"/>
          <w:rtl/>
          <w:lang w:bidi="fa-IR"/>
        </w:rPr>
        <w:t>شهدای آجا</w:t>
      </w:r>
      <w:r w:rsidR="00820B75" w:rsidRPr="000229EA">
        <w:rPr>
          <w:rFonts w:cs="B Nazanin" w:hint="cs"/>
          <w:sz w:val="26"/>
          <w:szCs w:val="26"/>
          <w:rtl/>
          <w:lang w:bidi="fa-IR"/>
        </w:rPr>
        <w:t>)</w:t>
      </w:r>
      <w:r w:rsidRPr="000229EA">
        <w:rPr>
          <w:rFonts w:cs="B Nazanin" w:hint="cs"/>
          <w:sz w:val="26"/>
          <w:szCs w:val="26"/>
          <w:rtl/>
          <w:lang w:bidi="fa-IR"/>
        </w:rPr>
        <w:t>.</w:t>
      </w:r>
      <w:r w:rsidR="00D51A6D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 xml:space="preserve">در فروردین 1400، </w:t>
      </w:r>
      <w:r w:rsidR="00B526EC" w:rsidRPr="000229EA">
        <w:rPr>
          <w:rFonts w:cs="B Nazanin" w:hint="cs"/>
          <w:sz w:val="26"/>
          <w:szCs w:val="26"/>
          <w:rtl/>
          <w:lang w:bidi="fa-IR"/>
        </w:rPr>
        <w:t>برابر تصویب شورای عالی نشان‌ها</w:t>
      </w:r>
      <w:r w:rsidR="00DC1E18" w:rsidRPr="000229EA">
        <w:rPr>
          <w:rFonts w:cs="B Nazanin" w:hint="cs"/>
          <w:sz w:val="26"/>
          <w:szCs w:val="26"/>
          <w:rtl/>
          <w:lang w:bidi="fa-IR"/>
        </w:rPr>
        <w:t xml:space="preserve"> در ارتش جمهوری اسلامی ایران، به پاس رشادت و مدیریت جها</w:t>
      </w:r>
      <w:r w:rsidR="00B526EC" w:rsidRPr="000229EA">
        <w:rPr>
          <w:rFonts w:cs="B Nazanin" w:hint="cs"/>
          <w:sz w:val="26"/>
          <w:szCs w:val="26"/>
          <w:rtl/>
          <w:lang w:bidi="fa-IR"/>
        </w:rPr>
        <w:t>دی در صحنه‌ها و برهه‌های سرنوشت</w:t>
      </w:r>
      <w:r w:rsidR="00370033" w:rsidRPr="000229EA">
        <w:rPr>
          <w:rFonts w:cs="B Nazanin" w:hint="cs"/>
          <w:sz w:val="26"/>
          <w:szCs w:val="26"/>
          <w:rtl/>
          <w:lang w:bidi="fa-IR"/>
        </w:rPr>
        <w:t>‌</w:t>
      </w:r>
      <w:r w:rsidR="00DC1E18" w:rsidRPr="000229EA">
        <w:rPr>
          <w:rFonts w:cs="B Nazanin" w:hint="cs"/>
          <w:sz w:val="26"/>
          <w:szCs w:val="26"/>
          <w:rtl/>
          <w:lang w:bidi="fa-IR"/>
        </w:rPr>
        <w:t>ساز دوران پیروزی انقلاب و ایثار و بذل جان در اعتلای ایران اسلامی، نشان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>ِ</w:t>
      </w:r>
      <w:r w:rsidR="00DC1E18" w:rsidRPr="000229EA">
        <w:rPr>
          <w:rFonts w:cs="B Nazanin" w:hint="cs"/>
          <w:sz w:val="26"/>
          <w:szCs w:val="26"/>
          <w:rtl/>
          <w:lang w:bidi="fa-IR"/>
        </w:rPr>
        <w:t xml:space="preserve"> فداکاری</w:t>
      </w:r>
      <w:r w:rsidRPr="000229EA">
        <w:rPr>
          <w:rFonts w:cs="B Nazanin" w:hint="cs"/>
          <w:sz w:val="26"/>
          <w:szCs w:val="26"/>
          <w:rtl/>
          <w:lang w:bidi="fa-IR"/>
        </w:rPr>
        <w:t xml:space="preserve"> به شهید والامقام محمدعلی امیری</w:t>
      </w:r>
      <w:r w:rsidR="00B8423F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526EC" w:rsidRPr="000229EA">
        <w:rPr>
          <w:rFonts w:cs="B Nazanin" w:hint="cs"/>
          <w:sz w:val="26"/>
          <w:szCs w:val="26"/>
          <w:rtl/>
          <w:lang w:bidi="fa-IR"/>
        </w:rPr>
        <w:t>بابایی</w:t>
      </w:r>
      <w:r w:rsidR="00DC1E18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 xml:space="preserve">که سرسختانه در خط مقدم دفاع از استقلال، تمامیت ارضی و نظام مقدس جمهوری اسلامی </w:t>
      </w:r>
      <w:r w:rsidRPr="000229EA">
        <w:rPr>
          <w:rFonts w:cs="B Nazanin" w:hint="cs"/>
          <w:sz w:val="26"/>
          <w:szCs w:val="26"/>
          <w:rtl/>
          <w:lang w:bidi="fa-IR"/>
        </w:rPr>
        <w:t>ایستاده ‌است</w:t>
      </w:r>
      <w:r w:rsidR="008A16BE" w:rsidRPr="000229E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DC1E18" w:rsidRPr="000229EA">
        <w:rPr>
          <w:rFonts w:cs="B Nazanin" w:hint="cs"/>
          <w:sz w:val="26"/>
          <w:szCs w:val="26"/>
          <w:rtl/>
          <w:lang w:bidi="fa-IR"/>
        </w:rPr>
        <w:t xml:space="preserve">تعلق گرفت </w:t>
      </w:r>
      <w:r w:rsidR="00B526EC" w:rsidRPr="000229EA">
        <w:rPr>
          <w:rFonts w:cs="B Nazanin" w:hint="cs"/>
          <w:sz w:val="26"/>
          <w:szCs w:val="26"/>
          <w:rtl/>
          <w:lang w:bidi="fa-IR"/>
        </w:rPr>
        <w:t>(خبرگزاری جمهوری اسلامی،</w:t>
      </w:r>
      <w:r w:rsidR="00820B75" w:rsidRPr="00022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526EC" w:rsidRPr="000229EA">
        <w:rPr>
          <w:rFonts w:cs="B Nazanin" w:hint="cs"/>
          <w:sz w:val="26"/>
          <w:szCs w:val="26"/>
          <w:rtl/>
          <w:lang w:bidi="fa-IR"/>
        </w:rPr>
        <w:lastRenderedPageBreak/>
        <w:t>ایرنا</w:t>
      </w:r>
      <w:r w:rsidR="00820B75" w:rsidRPr="000229EA">
        <w:rPr>
          <w:rFonts w:cs="B Nazanin" w:hint="cs"/>
          <w:sz w:val="26"/>
          <w:szCs w:val="26"/>
          <w:rtl/>
          <w:lang w:bidi="fa-IR"/>
        </w:rPr>
        <w:t>)</w:t>
      </w:r>
      <w:r w:rsidR="0041211D" w:rsidRPr="008A65F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5C27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F31EFD" w:rsidRPr="008A16B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F31EFD" w:rsidRPr="008A16B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56A4" w:rsidRPr="000229EA">
        <w:rPr>
          <w:rFonts w:cs="B Nazanin" w:hint="cs"/>
          <w:sz w:val="24"/>
          <w:szCs w:val="24"/>
          <w:rtl/>
          <w:lang w:bidi="fa-IR"/>
        </w:rPr>
        <w:t xml:space="preserve">پایگاه اطلاع‌رسانی شهدای </w:t>
      </w:r>
      <w:bookmarkStart w:id="2" w:name="_Hlk186286140"/>
      <w:bookmarkStart w:id="3" w:name="_Hlk186374982"/>
      <w:r w:rsidR="000229EA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bookmarkEnd w:id="2"/>
      <w:bookmarkEnd w:id="3"/>
      <w:r w:rsidR="002356A4" w:rsidRPr="000229EA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F31EFD" w:rsidRPr="000229EA">
        <w:rPr>
          <w:rFonts w:cs="B Nazanin" w:hint="cs"/>
          <w:sz w:val="24"/>
          <w:szCs w:val="24"/>
          <w:rtl/>
          <w:lang w:bidi="fa-IR"/>
        </w:rPr>
        <w:t>پرونده شهادت</w:t>
      </w:r>
      <w:r w:rsidR="00B526EC" w:rsidRPr="000229EA">
        <w:rPr>
          <w:rFonts w:cs="B Nazanin" w:hint="cs"/>
          <w:sz w:val="24"/>
          <w:szCs w:val="24"/>
          <w:rtl/>
          <w:lang w:bidi="fa-IR"/>
        </w:rPr>
        <w:t xml:space="preserve">، مدیریت </w:t>
      </w:r>
      <w:bookmarkStart w:id="4" w:name="_Hlk186457908"/>
      <w:r w:rsidR="000229EA" w:rsidRPr="002B3F98">
        <w:rPr>
          <w:rFonts w:cs="B Nazanin" w:hint="cs"/>
          <w:sz w:val="24"/>
          <w:szCs w:val="24"/>
          <w:rtl/>
          <w:lang w:bidi="fa-IR"/>
        </w:rPr>
        <w:t>ح</w:t>
      </w:r>
      <w:r w:rsidR="000229EA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bookmarkEnd w:id="4"/>
      <w:r w:rsidR="000229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1EFD" w:rsidRPr="000229EA">
        <w:rPr>
          <w:rFonts w:cs="B Nazanin" w:hint="cs"/>
          <w:sz w:val="24"/>
          <w:szCs w:val="24"/>
          <w:rtl/>
          <w:lang w:bidi="fa-IR"/>
        </w:rPr>
        <w:t>و اسناد سازمان امور ایثارگران</w:t>
      </w:r>
      <w:r w:rsidR="00C90383" w:rsidRPr="000229EA">
        <w:rPr>
          <w:rFonts w:cs="B Nazanin" w:hint="cs"/>
          <w:sz w:val="24"/>
          <w:szCs w:val="24"/>
          <w:rtl/>
          <w:lang w:bidi="fa-IR"/>
        </w:rPr>
        <w:t xml:space="preserve">، ستاد </w:t>
      </w:r>
      <w:bookmarkStart w:id="5" w:name="_Hlk186292343"/>
      <w:r w:rsidR="000229EA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bookmarkEnd w:id="5"/>
      <w:r w:rsidR="00532581" w:rsidRPr="000229EA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8A16BE" w:rsidRPr="000229EA">
        <w:rPr>
          <w:rFonts w:cs="B Nazanin" w:hint="cs"/>
          <w:sz w:val="24"/>
          <w:szCs w:val="24"/>
          <w:rtl/>
          <w:lang w:bidi="fa-IR"/>
        </w:rPr>
        <w:t>خبر</w:t>
      </w:r>
      <w:r w:rsidRPr="000229EA">
        <w:rPr>
          <w:rFonts w:cs="B Nazanin" w:hint="cs"/>
          <w:sz w:val="24"/>
          <w:szCs w:val="24"/>
          <w:rtl/>
          <w:lang w:bidi="fa-IR"/>
        </w:rPr>
        <w:t>گزاری جمهوری اسلامی، 23/1/1400</w:t>
      </w:r>
      <w:r w:rsidR="008A16BE" w:rsidRPr="000229EA">
        <w:rPr>
          <w:rFonts w:cs="B Nazanin" w:hint="cs"/>
          <w:sz w:val="24"/>
          <w:szCs w:val="24"/>
          <w:rtl/>
          <w:lang w:bidi="fa-IR"/>
        </w:rPr>
        <w:t>.</w:t>
      </w:r>
    </w:p>
    <w:sectPr w:rsidR="00F31EFD" w:rsidRPr="00FF7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Nazanin">
    <w:altName w:val="Times New Roman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0"/>
    <w:rsid w:val="000229EA"/>
    <w:rsid w:val="00030C4F"/>
    <w:rsid w:val="000450A8"/>
    <w:rsid w:val="000457E4"/>
    <w:rsid w:val="00062F08"/>
    <w:rsid w:val="000675B8"/>
    <w:rsid w:val="000721EE"/>
    <w:rsid w:val="000800B6"/>
    <w:rsid w:val="000F378D"/>
    <w:rsid w:val="00112FCC"/>
    <w:rsid w:val="001A38DD"/>
    <w:rsid w:val="001E2A54"/>
    <w:rsid w:val="001E7D5B"/>
    <w:rsid w:val="002356A4"/>
    <w:rsid w:val="00236386"/>
    <w:rsid w:val="00273BC4"/>
    <w:rsid w:val="002F3035"/>
    <w:rsid w:val="00370033"/>
    <w:rsid w:val="003775DC"/>
    <w:rsid w:val="003A5C27"/>
    <w:rsid w:val="003C1C8F"/>
    <w:rsid w:val="00406C84"/>
    <w:rsid w:val="0041211D"/>
    <w:rsid w:val="00426CD4"/>
    <w:rsid w:val="004B2D64"/>
    <w:rsid w:val="004E1A8A"/>
    <w:rsid w:val="00532581"/>
    <w:rsid w:val="00562C41"/>
    <w:rsid w:val="00577B9F"/>
    <w:rsid w:val="005A7D1E"/>
    <w:rsid w:val="005B2317"/>
    <w:rsid w:val="005D73CE"/>
    <w:rsid w:val="00695483"/>
    <w:rsid w:val="006A1A60"/>
    <w:rsid w:val="006B1C65"/>
    <w:rsid w:val="00757C74"/>
    <w:rsid w:val="00773D70"/>
    <w:rsid w:val="007C13A3"/>
    <w:rsid w:val="00820B75"/>
    <w:rsid w:val="0082427D"/>
    <w:rsid w:val="00825F45"/>
    <w:rsid w:val="00884EFE"/>
    <w:rsid w:val="00891E63"/>
    <w:rsid w:val="008A16BE"/>
    <w:rsid w:val="008A65F3"/>
    <w:rsid w:val="008B0987"/>
    <w:rsid w:val="008B1F65"/>
    <w:rsid w:val="009115A1"/>
    <w:rsid w:val="00951DB1"/>
    <w:rsid w:val="009A3A51"/>
    <w:rsid w:val="009A5FDE"/>
    <w:rsid w:val="00A312EB"/>
    <w:rsid w:val="00A569C3"/>
    <w:rsid w:val="00A8229D"/>
    <w:rsid w:val="00A83ABB"/>
    <w:rsid w:val="00AA2EC2"/>
    <w:rsid w:val="00AE2E60"/>
    <w:rsid w:val="00B275A9"/>
    <w:rsid w:val="00B357F8"/>
    <w:rsid w:val="00B526EC"/>
    <w:rsid w:val="00B8423F"/>
    <w:rsid w:val="00B84D61"/>
    <w:rsid w:val="00BB1FB8"/>
    <w:rsid w:val="00BF0FFE"/>
    <w:rsid w:val="00BF6933"/>
    <w:rsid w:val="00C90383"/>
    <w:rsid w:val="00D004E3"/>
    <w:rsid w:val="00D42969"/>
    <w:rsid w:val="00D444D0"/>
    <w:rsid w:val="00D51A6D"/>
    <w:rsid w:val="00D57218"/>
    <w:rsid w:val="00D57E68"/>
    <w:rsid w:val="00DB5C31"/>
    <w:rsid w:val="00DC1E18"/>
    <w:rsid w:val="00DC1F56"/>
    <w:rsid w:val="00E179D1"/>
    <w:rsid w:val="00EE4096"/>
    <w:rsid w:val="00F24727"/>
    <w:rsid w:val="00F31EFD"/>
    <w:rsid w:val="00FA2EB9"/>
    <w:rsid w:val="00FB42D3"/>
    <w:rsid w:val="00FD3FA6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3DF3"/>
  <w15:docId w15:val="{A8B11528-EA94-423A-8DDC-F4FC784F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رضا ایروانی</dc:creator>
  <cp:keywords/>
  <dc:description/>
  <cp:lastModifiedBy>mohamad met</cp:lastModifiedBy>
  <cp:revision>95</cp:revision>
  <dcterms:created xsi:type="dcterms:W3CDTF">2021-05-08T06:10:00Z</dcterms:created>
  <dcterms:modified xsi:type="dcterms:W3CDTF">2024-12-30T19:00:00Z</dcterms:modified>
</cp:coreProperties>
</file>