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9EA6" w14:textId="62FFFEDC" w:rsidR="00AA028A" w:rsidRPr="00245D46" w:rsidRDefault="00AA028A" w:rsidP="00611804">
      <w:pPr>
        <w:bidi/>
        <w:ind w:right="-14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5FDA3DAE" w14:textId="50B6D9E4" w:rsidR="00611804" w:rsidRPr="00245D46" w:rsidRDefault="00611804" w:rsidP="00611804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45D46">
        <w:rPr>
          <w:rFonts w:cs="B Nazanin"/>
          <w:noProof/>
        </w:rPr>
        <w:drawing>
          <wp:inline distT="0" distB="0" distL="0" distR="0" wp14:anchorId="11D1F28C" wp14:editId="3E529BDB">
            <wp:extent cx="1460207" cy="939165"/>
            <wp:effectExtent l="0" t="0" r="0" b="0"/>
            <wp:docPr id="1" name="Picture 1" descr="سفر برادر امیر قطر به جزیره ابوموسی | انتشار تصویر جزیره ابوموسی با پرچم  ایران - چمدان - رسانه سفر، گردشگری و میراث فرهن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فر برادر امیر قطر به جزیره ابوموسی | انتشار تصویر جزیره ابوموسی با پرچم  ایران - چمدان - رسانه سفر، گردشگری و میراث فرهنگ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33" cy="9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004C" w14:textId="52B8BFE8" w:rsidR="002E4904" w:rsidRPr="00B62661" w:rsidRDefault="00126C92" w:rsidP="0061180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45D46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52666F" w:rsidRPr="00245D46">
        <w:rPr>
          <w:rFonts w:cs="B Nazanin" w:hint="cs"/>
          <w:b/>
          <w:bCs/>
          <w:sz w:val="28"/>
          <w:szCs w:val="28"/>
          <w:rtl/>
          <w:lang w:bidi="fa-IR"/>
        </w:rPr>
        <w:t>بوموسی</w:t>
      </w:r>
      <w:r w:rsidR="00B62661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401450" w:rsidRPr="00245D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A3601" w:rsidRPr="00B62661">
        <w:rPr>
          <w:rFonts w:cs="B Nazanin" w:hint="cs"/>
          <w:sz w:val="26"/>
          <w:szCs w:val="26"/>
          <w:rtl/>
          <w:lang w:bidi="fa-IR"/>
        </w:rPr>
        <w:t>پدافند</w:t>
      </w:r>
      <w:r w:rsidR="000C65E8" w:rsidRPr="00B62661">
        <w:rPr>
          <w:rFonts w:cs="B Nazanin" w:hint="cs"/>
          <w:sz w:val="26"/>
          <w:szCs w:val="26"/>
          <w:rtl/>
          <w:lang w:bidi="fa-IR"/>
        </w:rPr>
        <w:t xml:space="preserve"> هوایی</w:t>
      </w:r>
      <w:r w:rsidR="00DA3601" w:rsidRPr="00B6266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A3601" w:rsidRPr="00B62661">
        <w:rPr>
          <w:rFonts w:cs="B Nazanin" w:hint="cs"/>
          <w:sz w:val="26"/>
          <w:szCs w:val="26"/>
          <w:rtl/>
          <w:lang w:bidi="fa-IR"/>
        </w:rPr>
        <w:t xml:space="preserve">جزیره ایرانی در </w:t>
      </w:r>
      <w:r w:rsidR="00432C61">
        <w:rPr>
          <w:rFonts w:cs="B Nazanin" w:hint="cs"/>
          <w:sz w:val="26"/>
          <w:szCs w:val="26"/>
          <w:rtl/>
          <w:lang w:bidi="fa-IR"/>
        </w:rPr>
        <w:t>خلیج‌فارس</w:t>
      </w:r>
      <w:r w:rsidR="00DA3601" w:rsidRPr="00B62661">
        <w:rPr>
          <w:rFonts w:cs="B Nazanin" w:hint="cs"/>
          <w:sz w:val="26"/>
          <w:szCs w:val="26"/>
          <w:rtl/>
          <w:lang w:bidi="fa-IR"/>
        </w:rPr>
        <w:t xml:space="preserve">. </w:t>
      </w:r>
      <w:r w:rsidR="00287587" w:rsidRPr="00B62661">
        <w:rPr>
          <w:rFonts w:cs="B Nazanin" w:hint="cs"/>
          <w:sz w:val="26"/>
          <w:szCs w:val="26"/>
          <w:rtl/>
          <w:lang w:bidi="fa-IR"/>
        </w:rPr>
        <w:t xml:space="preserve">ابوموسی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جنوبی‌ترین جزیره </w:t>
      </w:r>
      <w:r w:rsidR="00432C61">
        <w:rPr>
          <w:rFonts w:cs="B Nazanin" w:hint="cs"/>
          <w:sz w:val="26"/>
          <w:szCs w:val="26"/>
          <w:rtl/>
          <w:lang w:bidi="fa-IR"/>
        </w:rPr>
        <w:t>خلیج‌فارس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287587" w:rsidRPr="00B62661">
        <w:rPr>
          <w:rFonts w:cs="B Nazanin" w:hint="cs"/>
          <w:sz w:val="26"/>
          <w:szCs w:val="26"/>
          <w:rtl/>
          <w:lang w:bidi="fa-IR"/>
        </w:rPr>
        <w:t>در</w:t>
      </w:r>
      <w:r w:rsidR="00AC225A" w:rsidRPr="00B62661">
        <w:rPr>
          <w:rFonts w:cs="B Nazanin" w:hint="cs"/>
          <w:sz w:val="26"/>
          <w:szCs w:val="26"/>
          <w:rtl/>
          <w:lang w:bidi="fa-IR"/>
        </w:rPr>
        <w:t xml:space="preserve"> 26 درجه </w:t>
      </w:r>
      <w:r w:rsidR="004A4900" w:rsidRPr="00B62661">
        <w:rPr>
          <w:rFonts w:cs="B Nazanin" w:hint="cs"/>
          <w:sz w:val="26"/>
          <w:szCs w:val="26"/>
          <w:rtl/>
          <w:lang w:bidi="fa-IR"/>
        </w:rPr>
        <w:t>خط عرض شمالی و در 55 درجه طول شرقی</w:t>
      </w:r>
      <w:r w:rsidR="003D5E77" w:rsidRPr="00B62661">
        <w:rPr>
          <w:rFonts w:cs="B Nazanin" w:hint="cs"/>
          <w:sz w:val="26"/>
          <w:szCs w:val="26"/>
          <w:rtl/>
          <w:lang w:bidi="fa-IR"/>
        </w:rPr>
        <w:t xml:space="preserve"> در فاصله 222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5E77" w:rsidRPr="00B62661">
        <w:rPr>
          <w:rFonts w:cs="B Nazanin" w:hint="cs"/>
          <w:sz w:val="26"/>
          <w:szCs w:val="26"/>
          <w:rtl/>
          <w:lang w:bidi="fa-IR"/>
        </w:rPr>
        <w:t xml:space="preserve">کیلومتری </w:t>
      </w:r>
      <w:r w:rsidR="00432C61">
        <w:rPr>
          <w:rFonts w:cs="B Nazanin" w:hint="cs"/>
          <w:sz w:val="26"/>
          <w:szCs w:val="26"/>
          <w:rtl/>
          <w:lang w:bidi="fa-IR"/>
        </w:rPr>
        <w:t>بندرعباس</w:t>
      </w:r>
      <w:r w:rsidR="00245D46" w:rsidRPr="00B62661">
        <w:rPr>
          <w:rFonts w:cs="B Nazanin" w:hint="cs"/>
          <w:sz w:val="26"/>
          <w:szCs w:val="26"/>
          <w:rtl/>
          <w:lang w:bidi="fa-IR"/>
        </w:rPr>
        <w:t>،</w:t>
      </w:r>
      <w:r w:rsidR="004A4900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32C61">
        <w:rPr>
          <w:rFonts w:cs="B Nazanin" w:hint="cs"/>
          <w:sz w:val="26"/>
          <w:szCs w:val="26"/>
          <w:rtl/>
          <w:lang w:bidi="fa-IR"/>
        </w:rPr>
        <w:t>واقع‌شده</w:t>
      </w:r>
      <w:r w:rsidR="004A4900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5E77" w:rsidRPr="00B62661">
        <w:rPr>
          <w:rFonts w:cs="B Nazanin" w:hint="cs"/>
          <w:sz w:val="26"/>
          <w:szCs w:val="26"/>
          <w:rtl/>
          <w:lang w:bidi="fa-IR"/>
        </w:rPr>
        <w:t>و دارای</w:t>
      </w:r>
      <w:r w:rsidR="00287587" w:rsidRPr="00B62661">
        <w:rPr>
          <w:rFonts w:cs="B Nazanin" w:hint="cs"/>
          <w:sz w:val="26"/>
          <w:szCs w:val="26"/>
          <w:rtl/>
          <w:lang w:bidi="fa-IR"/>
        </w:rPr>
        <w:t xml:space="preserve"> آب و</w:t>
      </w:r>
      <w:r w:rsidR="003D5E77" w:rsidRPr="00B62661">
        <w:rPr>
          <w:rFonts w:cs="B Nazanin" w:hint="cs"/>
          <w:sz w:val="26"/>
          <w:szCs w:val="26"/>
          <w:rtl/>
          <w:lang w:bidi="fa-IR"/>
        </w:rPr>
        <w:t xml:space="preserve"> هوای گرم و مرطوب است.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این جزیره 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>از دیر</w:t>
      </w:r>
      <w:r w:rsidR="00255312" w:rsidRPr="00B62661">
        <w:rPr>
          <w:rFonts w:cs="B Nazanin" w:hint="cs"/>
          <w:sz w:val="26"/>
          <w:szCs w:val="26"/>
          <w:rtl/>
          <w:lang w:bidi="fa-IR"/>
        </w:rPr>
        <w:t>باز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تا</w:t>
      </w:r>
      <w:r w:rsidR="00B43C2B" w:rsidRPr="00B62661">
        <w:rPr>
          <w:rFonts w:cs="B Nazanin" w:hint="cs"/>
          <w:sz w:val="26"/>
          <w:szCs w:val="26"/>
          <w:rtl/>
          <w:lang w:bidi="fa-IR"/>
        </w:rPr>
        <w:t>کنون به نا</w:t>
      </w:r>
      <w:r w:rsidR="00287587" w:rsidRPr="00B62661">
        <w:rPr>
          <w:rFonts w:cs="B Nazanin" w:hint="cs"/>
          <w:sz w:val="26"/>
          <w:szCs w:val="26"/>
          <w:rtl/>
          <w:lang w:bidi="fa-IR"/>
        </w:rPr>
        <w:t>م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>‌های بوموسی</w:t>
      </w:r>
      <w:r w:rsidR="00B43C2B" w:rsidRPr="00B62661">
        <w:rPr>
          <w:rFonts w:cs="B Nazanin" w:hint="cs"/>
          <w:sz w:val="26"/>
          <w:szCs w:val="26"/>
          <w:rtl/>
          <w:lang w:bidi="fa-IR"/>
        </w:rPr>
        <w:t>،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باباموسی بوموف</w:t>
      </w:r>
      <w:r w:rsidR="00B43C2B" w:rsidRPr="00B62661">
        <w:rPr>
          <w:rFonts w:cs="B Nazanin" w:hint="cs"/>
          <w:sz w:val="26"/>
          <w:szCs w:val="26"/>
          <w:rtl/>
          <w:lang w:bidi="fa-IR"/>
        </w:rPr>
        <w:t>، ابوموسی و بوم</w:t>
      </w:r>
      <w:r w:rsidR="006A51EC" w:rsidRPr="00B62661">
        <w:rPr>
          <w:rFonts w:cs="B Nazanin" w:hint="cs"/>
          <w:sz w:val="26"/>
          <w:szCs w:val="26"/>
          <w:rtl/>
          <w:lang w:bidi="fa-IR"/>
        </w:rPr>
        <w:t>و</w:t>
      </w:r>
      <w:r w:rsidR="00B43C2B" w:rsidRPr="00B62661">
        <w:rPr>
          <w:rFonts w:cs="B Nazanin" w:hint="cs"/>
          <w:sz w:val="26"/>
          <w:szCs w:val="26"/>
          <w:rtl/>
          <w:lang w:bidi="fa-IR"/>
        </w:rPr>
        <w:t>سی و گپ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B43C2B" w:rsidRPr="00B62661">
        <w:rPr>
          <w:rFonts w:cs="B Nazanin" w:hint="cs"/>
          <w:sz w:val="26"/>
          <w:szCs w:val="26"/>
          <w:rtl/>
          <w:lang w:bidi="fa-IR"/>
        </w:rPr>
        <w:t xml:space="preserve">سبزو خوانده شده </w:t>
      </w:r>
      <w:r w:rsidR="0068022A" w:rsidRPr="00B62661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711CD" w:rsidRPr="00B62661">
        <w:rPr>
          <w:rFonts w:cs="B Nazanin" w:hint="cs"/>
          <w:sz w:val="26"/>
          <w:szCs w:val="26"/>
          <w:rtl/>
          <w:lang w:bidi="fa-IR"/>
        </w:rPr>
        <w:t>در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11CD" w:rsidRPr="00B62661">
        <w:rPr>
          <w:rFonts w:cs="B Nazanin" w:hint="cs"/>
          <w:sz w:val="26"/>
          <w:szCs w:val="26"/>
          <w:rtl/>
          <w:lang w:bidi="fa-IR"/>
        </w:rPr>
        <w:t>اسناد تاری</w:t>
      </w:r>
      <w:r w:rsidR="00974AC7" w:rsidRPr="00B62661">
        <w:rPr>
          <w:rFonts w:cs="B Nazanin" w:hint="cs"/>
          <w:sz w:val="26"/>
          <w:szCs w:val="26"/>
          <w:rtl/>
          <w:lang w:bidi="fa-IR"/>
        </w:rPr>
        <w:t>خ</w:t>
      </w:r>
      <w:r w:rsidR="005711CD" w:rsidRPr="00B62661">
        <w:rPr>
          <w:rFonts w:cs="B Nazanin" w:hint="cs"/>
          <w:sz w:val="26"/>
          <w:szCs w:val="26"/>
          <w:rtl/>
          <w:lang w:bidi="fa-IR"/>
        </w:rPr>
        <w:t>ی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5711CD" w:rsidRPr="00B62661">
        <w:rPr>
          <w:rFonts w:cs="B Nazanin" w:hint="cs"/>
          <w:sz w:val="26"/>
          <w:szCs w:val="26"/>
          <w:rtl/>
          <w:lang w:bidi="fa-IR"/>
        </w:rPr>
        <w:t xml:space="preserve"> بومو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74AC7" w:rsidRPr="00B62661">
        <w:rPr>
          <w:rFonts w:cs="B Nazanin" w:hint="cs"/>
          <w:sz w:val="26"/>
          <w:szCs w:val="26"/>
          <w:rtl/>
          <w:lang w:bidi="fa-IR"/>
        </w:rPr>
        <w:t>و بوم</w:t>
      </w:r>
      <w:r w:rsidR="00C6562D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974AC7" w:rsidRPr="00B62661">
        <w:rPr>
          <w:rFonts w:cs="B Nazanin" w:hint="cs"/>
          <w:sz w:val="26"/>
          <w:szCs w:val="26"/>
          <w:rtl/>
          <w:lang w:bidi="fa-IR"/>
        </w:rPr>
        <w:t>او یعنی آب</w:t>
      </w:r>
      <w:r w:rsidR="008B114B" w:rsidRPr="00B62661">
        <w:rPr>
          <w:rFonts w:cs="B Nazanin" w:hint="cs"/>
          <w:sz w:val="26"/>
          <w:szCs w:val="26"/>
          <w:rtl/>
          <w:lang w:bidi="fa-IR"/>
        </w:rPr>
        <w:t xml:space="preserve"> و بوموسو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114B" w:rsidRPr="00B62661">
        <w:rPr>
          <w:rFonts w:cs="B Nazanin" w:hint="cs"/>
          <w:sz w:val="26"/>
          <w:szCs w:val="26"/>
          <w:rtl/>
          <w:lang w:bidi="fa-IR"/>
        </w:rPr>
        <w:t>و گپ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8B114B" w:rsidRPr="00B62661">
        <w:rPr>
          <w:rFonts w:cs="B Nazanin" w:hint="cs"/>
          <w:sz w:val="26"/>
          <w:szCs w:val="26"/>
          <w:rtl/>
          <w:lang w:bidi="fa-IR"/>
        </w:rPr>
        <w:t>سبزو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(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به معنای جای سبز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>)</w:t>
      </w:r>
      <w:r w:rsidR="0068022A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114B" w:rsidRPr="00B62661">
        <w:rPr>
          <w:rFonts w:cs="B Nazanin" w:hint="cs"/>
          <w:sz w:val="26"/>
          <w:szCs w:val="26"/>
          <w:rtl/>
          <w:lang w:bidi="fa-IR"/>
        </w:rPr>
        <w:t>نام داشته است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>.</w:t>
      </w:r>
      <w:r w:rsidR="008B114B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4402" w:rsidRPr="00B62661">
        <w:rPr>
          <w:rFonts w:cs="B Nazanin" w:hint="cs"/>
          <w:sz w:val="26"/>
          <w:szCs w:val="26"/>
          <w:rtl/>
          <w:lang w:bidi="fa-IR"/>
        </w:rPr>
        <w:t>در نقشه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8F4402" w:rsidRPr="00B62661">
        <w:rPr>
          <w:rFonts w:cs="B Nazanin" w:hint="cs"/>
          <w:sz w:val="26"/>
          <w:szCs w:val="26"/>
          <w:rtl/>
          <w:lang w:bidi="fa-IR"/>
        </w:rPr>
        <w:t>های قدیمی</w:t>
      </w:r>
      <w:r w:rsidR="00D56F2E" w:rsidRPr="00B62661">
        <w:rPr>
          <w:rFonts w:cs="B Nazanin" w:hint="cs"/>
          <w:sz w:val="26"/>
          <w:szCs w:val="26"/>
          <w:rtl/>
          <w:lang w:bidi="fa-IR"/>
        </w:rPr>
        <w:t xml:space="preserve"> نیز</w:t>
      </w:r>
      <w:r w:rsidR="00245D46" w:rsidRPr="00B62661">
        <w:rPr>
          <w:rFonts w:cs="B Nazanin" w:hint="cs"/>
          <w:sz w:val="26"/>
          <w:szCs w:val="26"/>
          <w:rtl/>
          <w:lang w:bidi="fa-IR"/>
        </w:rPr>
        <w:t xml:space="preserve"> با نام</w:t>
      </w:r>
      <w:r w:rsidR="008F4402" w:rsidRPr="00B62661">
        <w:rPr>
          <w:rFonts w:cs="B Nazanin" w:hint="cs"/>
          <w:sz w:val="26"/>
          <w:szCs w:val="26"/>
          <w:rtl/>
          <w:lang w:bidi="fa-IR"/>
        </w:rPr>
        <w:t xml:space="preserve"> بوموف یا بو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موسو </w:t>
      </w:r>
      <w:r w:rsidR="00432C61">
        <w:rPr>
          <w:rFonts w:cs="B Nazanin" w:hint="cs"/>
          <w:sz w:val="26"/>
          <w:szCs w:val="26"/>
          <w:rtl/>
          <w:lang w:bidi="fa-IR"/>
        </w:rPr>
        <w:t>ثبت‌شده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4402" w:rsidRPr="00B62661">
        <w:rPr>
          <w:rFonts w:cs="B Nazanin" w:hint="cs"/>
          <w:sz w:val="26"/>
          <w:szCs w:val="26"/>
          <w:rtl/>
          <w:lang w:bidi="fa-IR"/>
        </w:rPr>
        <w:t xml:space="preserve">است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(بوم به معنی مکان) </w:t>
      </w:r>
      <w:r w:rsidR="008F4402" w:rsidRPr="00B62661">
        <w:rPr>
          <w:rFonts w:cs="B Nazanin" w:hint="cs"/>
          <w:sz w:val="26"/>
          <w:szCs w:val="26"/>
          <w:rtl/>
          <w:lang w:bidi="fa-IR"/>
        </w:rPr>
        <w:t>و سو چند معنا دارد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.</w:t>
      </w:r>
      <w:r w:rsidR="008F4402" w:rsidRPr="00B62661">
        <w:rPr>
          <w:rFonts w:cs="B Nazanin" w:hint="cs"/>
          <w:sz w:val="26"/>
          <w:szCs w:val="26"/>
          <w:rtl/>
          <w:lang w:bidi="fa-IR"/>
        </w:rPr>
        <w:t xml:space="preserve"> سو </w:t>
      </w:r>
      <w:r w:rsidR="006C206C" w:rsidRPr="00B62661">
        <w:rPr>
          <w:rFonts w:cs="B Nazanin" w:hint="cs"/>
          <w:sz w:val="26"/>
          <w:szCs w:val="26"/>
          <w:rtl/>
          <w:lang w:bidi="fa-IR"/>
        </w:rPr>
        <w:t>مخفف سوز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6C206C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1446" w:rsidRPr="00B62661">
        <w:rPr>
          <w:rFonts w:cs="B Nazanin" w:hint="cs"/>
          <w:sz w:val="26"/>
          <w:szCs w:val="26"/>
          <w:rtl/>
          <w:lang w:bidi="fa-IR"/>
        </w:rPr>
        <w:t>نام یک نوع سبزی است</w:t>
      </w:r>
      <w:r w:rsidR="0068022A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1446" w:rsidRPr="00B62661">
        <w:rPr>
          <w:rFonts w:cs="B Nazanin" w:hint="cs"/>
          <w:sz w:val="26"/>
          <w:szCs w:val="26"/>
          <w:rtl/>
          <w:lang w:bidi="fa-IR"/>
        </w:rPr>
        <w:t>و در زبان فارسی کهن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F01446" w:rsidRPr="00B62661">
        <w:rPr>
          <w:rFonts w:cs="B Nazanin" w:hint="cs"/>
          <w:sz w:val="26"/>
          <w:szCs w:val="26"/>
          <w:rtl/>
          <w:lang w:bidi="fa-IR"/>
        </w:rPr>
        <w:t xml:space="preserve"> معنای سبز می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>دهد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.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1446" w:rsidRPr="00B62661">
        <w:rPr>
          <w:rFonts w:cs="B Nazanin" w:hint="cs"/>
          <w:sz w:val="26"/>
          <w:szCs w:val="26"/>
          <w:rtl/>
          <w:lang w:bidi="fa-IR"/>
        </w:rPr>
        <w:t xml:space="preserve">مجموع 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>می‌</w:t>
      </w:r>
      <w:r w:rsidR="00F57584" w:rsidRPr="00B62661">
        <w:rPr>
          <w:rFonts w:cs="B Nazanin" w:hint="cs"/>
          <w:sz w:val="26"/>
          <w:szCs w:val="26"/>
          <w:rtl/>
          <w:lang w:bidi="fa-IR"/>
        </w:rPr>
        <w:t>توان آن را به معنای سرزمین سبز نامید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.</w:t>
      </w:r>
      <w:r w:rsidR="003B0CDE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D56F2E" w:rsidRPr="00B62661">
        <w:rPr>
          <w:rFonts w:cs="B Nazanin" w:hint="cs"/>
          <w:sz w:val="26"/>
          <w:szCs w:val="26"/>
          <w:rtl/>
          <w:lang w:bidi="fa-IR"/>
        </w:rPr>
        <w:t>همچنین</w:t>
      </w:r>
      <w:r w:rsidR="003B0CDE" w:rsidRPr="00B62661">
        <w:rPr>
          <w:rFonts w:cs="B Nazanin" w:hint="cs"/>
          <w:sz w:val="26"/>
          <w:szCs w:val="26"/>
          <w:rtl/>
          <w:lang w:bidi="fa-IR"/>
        </w:rPr>
        <w:t xml:space="preserve"> این 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>جزیره را منتسب به یک نفر ایرانی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3B0CDE" w:rsidRPr="00B62661">
        <w:rPr>
          <w:rFonts w:cs="B Nazanin" w:hint="cs"/>
          <w:sz w:val="26"/>
          <w:szCs w:val="26"/>
          <w:rtl/>
          <w:lang w:bidi="fa-IR"/>
        </w:rPr>
        <w:t xml:space="preserve">الاصل به نام موسی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دانسته‌اند </w:t>
      </w:r>
      <w:r w:rsidR="003B0CDE" w:rsidRPr="00B62661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AC225A" w:rsidRPr="00B62661">
        <w:rPr>
          <w:rFonts w:cs="B Nazanin" w:hint="cs"/>
          <w:sz w:val="26"/>
          <w:szCs w:val="26"/>
          <w:rtl/>
          <w:lang w:bidi="fa-IR"/>
        </w:rPr>
        <w:t>در این جزیره زندگی و یا حکمرانی می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AC225A" w:rsidRPr="00B62661">
        <w:rPr>
          <w:rFonts w:cs="B Nazanin" w:hint="cs"/>
          <w:sz w:val="26"/>
          <w:szCs w:val="26"/>
          <w:rtl/>
          <w:lang w:bidi="fa-IR"/>
        </w:rPr>
        <w:t>کرده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51EC" w:rsidRPr="00B62661">
        <w:rPr>
          <w:rFonts w:cs="B Nazanin" w:hint="cs"/>
          <w:sz w:val="26"/>
          <w:szCs w:val="26"/>
          <w:rtl/>
          <w:lang w:bidi="fa-IR"/>
        </w:rPr>
        <w:t>و نام جزیره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6A51EC" w:rsidRPr="00B62661">
        <w:rPr>
          <w:rFonts w:cs="B Nazanin" w:hint="cs"/>
          <w:sz w:val="26"/>
          <w:szCs w:val="26"/>
          <w:rtl/>
          <w:lang w:bidi="fa-IR"/>
        </w:rPr>
        <w:t xml:space="preserve"> کنایه از 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این شخص بوده است</w:t>
      </w:r>
      <w:r w:rsidR="00401450" w:rsidRPr="00B62661">
        <w:rPr>
          <w:rFonts w:cs="B Nazanin" w:hint="cs"/>
          <w:sz w:val="26"/>
          <w:szCs w:val="26"/>
          <w:rtl/>
          <w:lang w:bidi="fa-IR"/>
        </w:rPr>
        <w:t>.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آب‌</w:t>
      </w:r>
      <w:r w:rsidR="0000082D" w:rsidRPr="00B62661">
        <w:rPr>
          <w:rFonts w:cs="B Nazanin" w:hint="cs"/>
          <w:sz w:val="26"/>
          <w:szCs w:val="26"/>
          <w:rtl/>
          <w:lang w:bidi="fa-IR"/>
        </w:rPr>
        <w:t>های اطراف این جزیره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00082D" w:rsidRPr="00B62661">
        <w:rPr>
          <w:rFonts w:cs="B Nazanin" w:hint="cs"/>
          <w:sz w:val="26"/>
          <w:szCs w:val="26"/>
          <w:rtl/>
          <w:lang w:bidi="fa-IR"/>
        </w:rPr>
        <w:t xml:space="preserve"> دارای بهترین نوع مروارید</w:t>
      </w:r>
      <w:r w:rsidR="00B518EC" w:rsidRPr="00B62661">
        <w:rPr>
          <w:rFonts w:cs="B Nazanin" w:hint="cs"/>
          <w:sz w:val="26"/>
          <w:szCs w:val="26"/>
          <w:rtl/>
          <w:lang w:bidi="fa-IR"/>
        </w:rPr>
        <w:t xml:space="preserve"> است و یکی از موارد امرار معاش مردم ساکن در این جزیره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B518EC" w:rsidRPr="00B62661">
        <w:rPr>
          <w:rFonts w:cs="B Nazanin" w:hint="cs"/>
          <w:sz w:val="26"/>
          <w:szCs w:val="26"/>
          <w:rtl/>
          <w:lang w:bidi="fa-IR"/>
        </w:rPr>
        <w:t xml:space="preserve"> از این راه و ماهیگیری</w:t>
      </w:r>
      <w:r w:rsidR="00F01446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518EC" w:rsidRPr="00B62661">
        <w:rPr>
          <w:rFonts w:cs="B Nazanin" w:hint="cs"/>
          <w:sz w:val="26"/>
          <w:szCs w:val="26"/>
          <w:rtl/>
          <w:lang w:bidi="fa-IR"/>
        </w:rPr>
        <w:t>صورت می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B44D79" w:rsidRPr="00B62661">
        <w:rPr>
          <w:rFonts w:cs="B Nazanin" w:hint="cs"/>
          <w:sz w:val="26"/>
          <w:szCs w:val="26"/>
          <w:rtl/>
          <w:lang w:bidi="fa-IR"/>
        </w:rPr>
        <w:t>گ</w:t>
      </w:r>
      <w:r w:rsidR="00B518EC" w:rsidRPr="00B62661">
        <w:rPr>
          <w:rFonts w:cs="B Nazanin" w:hint="cs"/>
          <w:sz w:val="26"/>
          <w:szCs w:val="26"/>
          <w:rtl/>
          <w:lang w:bidi="fa-IR"/>
        </w:rPr>
        <w:t>یرد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. جزیره ابوموسی</w:t>
      </w:r>
      <w:r w:rsidR="004A4900" w:rsidRPr="00B62661">
        <w:rPr>
          <w:rFonts w:cs="B Nazanin" w:hint="cs"/>
          <w:sz w:val="26"/>
          <w:szCs w:val="26"/>
          <w:rtl/>
          <w:lang w:bidi="fa-IR"/>
        </w:rPr>
        <w:t xml:space="preserve"> دارای منابع</w:t>
      </w:r>
      <w:r w:rsidR="00510BB5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4900" w:rsidRPr="00B62661">
        <w:rPr>
          <w:rFonts w:cs="B Nazanin" w:hint="cs"/>
          <w:sz w:val="26"/>
          <w:szCs w:val="26"/>
          <w:rtl/>
          <w:lang w:bidi="fa-IR"/>
        </w:rPr>
        <w:t>نفت خام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510BB5" w:rsidRPr="00B62661">
        <w:rPr>
          <w:rFonts w:cs="B Nazanin" w:hint="cs"/>
          <w:sz w:val="26"/>
          <w:szCs w:val="26"/>
          <w:rtl/>
          <w:lang w:bidi="fa-IR"/>
        </w:rPr>
        <w:t xml:space="preserve"> در میدان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 xml:space="preserve"> مبارک در بخش دریایی خاور جزیره</w:t>
      </w:r>
      <w:r w:rsidR="00AB5BDC" w:rsidRPr="00B62661">
        <w:rPr>
          <w:rFonts w:cs="B Nazanin" w:hint="cs"/>
          <w:sz w:val="26"/>
          <w:szCs w:val="26"/>
          <w:rtl/>
          <w:lang w:bidi="fa-IR"/>
        </w:rPr>
        <w:t xml:space="preserve"> نیز می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AB5BDC" w:rsidRPr="00B62661">
        <w:rPr>
          <w:rFonts w:cs="B Nazanin" w:hint="cs"/>
          <w:sz w:val="26"/>
          <w:szCs w:val="26"/>
          <w:rtl/>
          <w:lang w:bidi="fa-IR"/>
        </w:rPr>
        <w:t>با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>شد</w:t>
      </w:r>
      <w:r w:rsidR="00A534A8" w:rsidRPr="00B62661">
        <w:rPr>
          <w:rFonts w:cs="B Nazanin" w:hint="cs"/>
          <w:sz w:val="26"/>
          <w:szCs w:val="26"/>
          <w:rtl/>
          <w:lang w:bidi="fa-IR"/>
        </w:rPr>
        <w:t>.</w:t>
      </w:r>
      <w:r w:rsidR="00556F42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مالکیت </w:t>
      </w:r>
      <w:r w:rsidR="009936AE" w:rsidRPr="00B62661">
        <w:rPr>
          <w:rFonts w:cs="B Nazanin" w:hint="cs"/>
          <w:color w:val="FF0000"/>
          <w:sz w:val="26"/>
          <w:szCs w:val="26"/>
          <w:rtl/>
          <w:lang w:bidi="fa-IR"/>
        </w:rPr>
        <w:t>این جزیره به همراه جزایر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9936AE" w:rsidRPr="00B62661">
        <w:rPr>
          <w:rFonts w:cs="B Nazanin" w:hint="cs"/>
          <w:color w:val="FF0000"/>
          <w:sz w:val="26"/>
          <w:szCs w:val="26"/>
          <w:rtl/>
          <w:lang w:bidi="fa-IR"/>
        </w:rPr>
        <w:t>تنب بزرگ و تنب کوچک پس از رفع استعمار توسط انگلیس و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با</w:t>
      </w:r>
      <w:r w:rsidR="00A66FCD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استقرار 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دائمی 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>مأ</w:t>
      </w:r>
      <w:r w:rsidR="00CA509E" w:rsidRPr="00B62661">
        <w:rPr>
          <w:rFonts w:cs="B Nazanin" w:hint="cs"/>
          <w:color w:val="FF0000"/>
          <w:sz w:val="26"/>
          <w:szCs w:val="26"/>
          <w:rtl/>
          <w:lang w:bidi="fa-IR"/>
        </w:rPr>
        <w:t>مورین ایرانی در</w:t>
      </w:r>
      <w:r w:rsidR="00A66FCD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سه جزیره</w:t>
      </w:r>
      <w:r w:rsidR="00CA509E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فوق طبق قرارداد 1971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،</w:t>
      </w:r>
      <w:r w:rsidR="00CA509E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CD50B5" w:rsidRPr="00B62661">
        <w:rPr>
          <w:rFonts w:cs="B Nazanin" w:hint="cs"/>
          <w:color w:val="FF0000"/>
          <w:sz w:val="26"/>
          <w:szCs w:val="26"/>
          <w:rtl/>
          <w:lang w:bidi="fa-IR"/>
        </w:rPr>
        <w:t>به ایران واگذار شد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>؛</w:t>
      </w:r>
      <w:r w:rsidR="00CD50B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اما زمزمه‌های ناخشن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ودی امارات همواره مطرح 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>بو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>د.</w:t>
      </w:r>
      <w:r w:rsidR="009936AE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جزایر مذکور </w:t>
      </w:r>
      <w:r w:rsidR="009936AE" w:rsidRPr="00B62661">
        <w:rPr>
          <w:rFonts w:cs="B Nazanin" w:hint="cs"/>
          <w:color w:val="FF0000"/>
          <w:sz w:val="26"/>
          <w:szCs w:val="26"/>
          <w:rtl/>
          <w:lang w:bidi="fa-IR"/>
        </w:rPr>
        <w:t>بنا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9936AE" w:rsidRPr="00B62661">
        <w:rPr>
          <w:rFonts w:cs="B Nazanin" w:hint="cs"/>
          <w:color w:val="FF0000"/>
          <w:sz w:val="26"/>
          <w:szCs w:val="26"/>
          <w:rtl/>
          <w:lang w:bidi="fa-IR"/>
        </w:rPr>
        <w:t>بر تصورات واهی کشور امارات متحده</w:t>
      </w:r>
      <w:r w:rsidR="00CD50B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عربی</w:t>
      </w:r>
      <w:r w:rsidR="009936AE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8773B3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و با تحریک 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>کشورهای فرامنطقه‌ای</w:t>
      </w:r>
      <w:r w:rsidR="008773B3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و عربی</w:t>
      </w:r>
      <w:r w:rsidR="00692BA9" w:rsidRPr="00B62661">
        <w:rPr>
          <w:rFonts w:cs="B Nazanin" w:hint="cs"/>
          <w:color w:val="FF0000"/>
          <w:sz w:val="26"/>
          <w:szCs w:val="26"/>
          <w:rtl/>
          <w:lang w:bidi="fa-IR"/>
        </w:rPr>
        <w:t>،</w:t>
      </w:r>
      <w:r w:rsidR="008773B3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مورد مناقشه قرار گرفت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>.</w:t>
      </w:r>
      <w:r w:rsidR="00B10A5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این امر از</w:t>
      </w:r>
      <w:r w:rsidR="008773B3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1990 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>میلادی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،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با اعلام مالکیت ازسوی امارات 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شدت 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>بیشتر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>ی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یافت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. 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>ب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>ا توجه به اعلام مالکیت جزایر سه‌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گانه ازسوی امارات </w:t>
      </w:r>
      <w:r w:rsidR="003259E5" w:rsidRPr="00B62661">
        <w:rPr>
          <w:rFonts w:cs="B Nazanin" w:hint="cs"/>
          <w:color w:val="FF0000"/>
          <w:sz w:val="26"/>
          <w:szCs w:val="26"/>
          <w:rtl/>
          <w:lang w:bidi="fa-IR"/>
        </w:rPr>
        <w:t>با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3259E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پشتیبانی کشورهای عرب حاشیه </w:t>
      </w:r>
      <w:r w:rsidR="00432C61">
        <w:rPr>
          <w:rFonts w:cs="B Nazanin" w:hint="cs"/>
          <w:color w:val="FF0000"/>
          <w:sz w:val="26"/>
          <w:szCs w:val="26"/>
          <w:rtl/>
          <w:lang w:bidi="fa-IR"/>
        </w:rPr>
        <w:t>خلیج‌فارس</w:t>
      </w:r>
      <w:r w:rsidR="003259E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و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>تحریکات صورت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‌</w:t>
      </w:r>
      <w:r w:rsidR="003713F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گرفته ازسوی 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>کشورهای فرامنطقه‌</w:t>
      </w:r>
      <w:r w:rsidR="003259E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ای و </w:t>
      </w:r>
      <w:r w:rsidR="00432C61">
        <w:rPr>
          <w:rFonts w:cs="B Nazanin" w:hint="cs"/>
          <w:color w:val="FF0000"/>
          <w:sz w:val="26"/>
          <w:szCs w:val="26"/>
          <w:rtl/>
          <w:lang w:bidi="fa-IR"/>
        </w:rPr>
        <w:t>درنهایت</w:t>
      </w:r>
      <w:r w:rsidR="003259E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عدم</w:t>
      </w:r>
      <w:r w:rsidR="00692BA9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توجه جوامع بین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‌</w:t>
      </w:r>
      <w:r w:rsidR="006323A5" w:rsidRPr="00B62661">
        <w:rPr>
          <w:rFonts w:cs="B Nazanin" w:hint="cs"/>
          <w:color w:val="FF0000"/>
          <w:sz w:val="26"/>
          <w:szCs w:val="26"/>
          <w:rtl/>
          <w:lang w:bidi="fa-IR"/>
        </w:rPr>
        <w:t>المللی به این درخواست نامشروع امارات،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692BA9" w:rsidRPr="00B62661">
        <w:rPr>
          <w:rFonts w:cs="B Nazanin" w:hint="cs"/>
          <w:color w:val="FF0000"/>
          <w:sz w:val="26"/>
          <w:szCs w:val="26"/>
          <w:rtl/>
          <w:lang w:bidi="fa-IR"/>
        </w:rPr>
        <w:t>باز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F54A2D" w:rsidRPr="00B62661">
        <w:rPr>
          <w:rFonts w:cs="B Nazanin" w:hint="cs"/>
          <w:color w:val="FF0000"/>
          <w:sz w:val="26"/>
          <w:szCs w:val="26"/>
          <w:rtl/>
          <w:lang w:bidi="fa-IR"/>
        </w:rPr>
        <w:t>هم با تصورات غلطی که</w:t>
      </w:r>
      <w:r w:rsidR="00FC5B19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دشمنان قسم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‌</w:t>
      </w:r>
      <w:r w:rsidR="00FC5B19" w:rsidRPr="00B62661">
        <w:rPr>
          <w:rFonts w:cs="B Nazanin" w:hint="cs"/>
          <w:color w:val="FF0000"/>
          <w:sz w:val="26"/>
          <w:szCs w:val="26"/>
          <w:rtl/>
          <w:lang w:bidi="fa-IR"/>
        </w:rPr>
        <w:t>خورده ایران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>،</w:t>
      </w:r>
      <w:r w:rsidR="00FC5B19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692BA9" w:rsidRPr="00B62661">
        <w:rPr>
          <w:rFonts w:cs="B Nazanin" w:hint="cs"/>
          <w:color w:val="FF0000"/>
          <w:sz w:val="26"/>
          <w:szCs w:val="26"/>
          <w:rtl/>
          <w:lang w:bidi="fa-IR"/>
        </w:rPr>
        <w:t>عراق را</w:t>
      </w:r>
      <w:r w:rsidR="005D1D4A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وادار به جنگ </w:t>
      </w:r>
      <w:r w:rsidR="00432C61">
        <w:rPr>
          <w:rFonts w:cs="B Nazanin" w:hint="cs"/>
          <w:color w:val="FF0000"/>
          <w:sz w:val="26"/>
          <w:szCs w:val="26"/>
          <w:rtl/>
          <w:lang w:bidi="fa-IR"/>
        </w:rPr>
        <w:t>هشت‌ساله</w:t>
      </w:r>
      <w:r w:rsidR="00556F42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کر</w:t>
      </w:r>
      <w:r w:rsidR="005D1D4A" w:rsidRPr="00B62661">
        <w:rPr>
          <w:rFonts w:cs="B Nazanin" w:hint="cs"/>
          <w:color w:val="FF0000"/>
          <w:sz w:val="26"/>
          <w:szCs w:val="26"/>
          <w:rtl/>
          <w:lang w:bidi="fa-IR"/>
        </w:rPr>
        <w:t>دند</w:t>
      </w:r>
      <w:r w:rsidR="00245D46" w:rsidRPr="00B62661">
        <w:rPr>
          <w:rFonts w:cs="B Nazanin" w:hint="cs"/>
          <w:color w:val="FF0000"/>
          <w:sz w:val="26"/>
          <w:szCs w:val="26"/>
          <w:rtl/>
          <w:lang w:bidi="fa-IR"/>
        </w:rPr>
        <w:t>؛</w:t>
      </w:r>
      <w:r w:rsidR="005D1D4A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>دوباره</w:t>
      </w:r>
      <w:r w:rsidR="005D1D4A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پس از پایان جنگ و با اند</w:t>
      </w:r>
      <w:r w:rsidR="00FC5B19" w:rsidRPr="00B62661">
        <w:rPr>
          <w:rFonts w:cs="B Nazanin" w:hint="cs"/>
          <w:color w:val="FF0000"/>
          <w:sz w:val="26"/>
          <w:szCs w:val="26"/>
          <w:rtl/>
          <w:lang w:bidi="fa-IR"/>
        </w:rPr>
        <w:t>ی</w:t>
      </w:r>
      <w:r w:rsidR="005D1D4A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شه </w:t>
      </w:r>
      <w:r w:rsidR="0060753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اینکه نیروهای مسلح ایران با فراغت از هشت سال </w:t>
      </w:r>
      <w:r w:rsidR="00B56497" w:rsidRPr="00B62661">
        <w:rPr>
          <w:rFonts w:cs="B Nazanin" w:hint="cs"/>
          <w:color w:val="FF0000"/>
          <w:sz w:val="26"/>
          <w:szCs w:val="26"/>
          <w:rtl/>
          <w:lang w:bidi="fa-IR"/>
        </w:rPr>
        <w:t>جنگ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،</w:t>
      </w:r>
      <w:r w:rsidR="0060753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یارای نبردی دیگر آن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>‌</w:t>
      </w:r>
      <w:r w:rsidR="00607536" w:rsidRPr="00B62661">
        <w:rPr>
          <w:rFonts w:cs="B Nazanin" w:hint="cs"/>
          <w:color w:val="FF0000"/>
          <w:sz w:val="26"/>
          <w:szCs w:val="26"/>
          <w:rtl/>
          <w:lang w:bidi="fa-IR"/>
        </w:rPr>
        <w:t>هم در دریا را ندارند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؛</w:t>
      </w:r>
      <w:r w:rsidR="00607536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8809E8" w:rsidRPr="00B62661">
        <w:rPr>
          <w:rFonts w:cs="B Nazanin" w:hint="cs"/>
          <w:color w:val="FF0000"/>
          <w:sz w:val="26"/>
          <w:szCs w:val="26"/>
          <w:rtl/>
          <w:lang w:bidi="fa-IR"/>
        </w:rPr>
        <w:t>با تحریک امارات</w:t>
      </w:r>
      <w:r w:rsidR="00F54A2D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8809E8" w:rsidRPr="00B62661">
        <w:rPr>
          <w:rFonts w:cs="B Nazanin" w:hint="cs"/>
          <w:color w:val="FF0000"/>
          <w:sz w:val="26"/>
          <w:szCs w:val="26"/>
          <w:rtl/>
          <w:lang w:bidi="fa-IR"/>
        </w:rPr>
        <w:t>به طریقی</w:t>
      </w:r>
      <w:r w:rsidR="00846B54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عمل </w:t>
      </w:r>
      <w:r w:rsidR="00611804" w:rsidRPr="00B62661">
        <w:rPr>
          <w:rFonts w:cs="B Nazanin" w:hint="cs"/>
          <w:color w:val="FF0000"/>
          <w:sz w:val="26"/>
          <w:szCs w:val="26"/>
          <w:rtl/>
          <w:lang w:bidi="fa-IR"/>
        </w:rPr>
        <w:t>کر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>دند که قصد تصرف جزایر سه‌</w:t>
      </w:r>
      <w:r w:rsidR="008809E8" w:rsidRPr="00B62661">
        <w:rPr>
          <w:rFonts w:cs="B Nazanin" w:hint="cs"/>
          <w:color w:val="FF0000"/>
          <w:sz w:val="26"/>
          <w:szCs w:val="26"/>
          <w:rtl/>
          <w:lang w:bidi="fa-IR"/>
        </w:rPr>
        <w:t>گانه ازجمله ابوموسی را دارند و اقدام</w:t>
      </w:r>
      <w:r w:rsidR="00C237E5" w:rsidRPr="00B62661">
        <w:rPr>
          <w:rFonts w:cs="B Nazanin" w:hint="cs"/>
          <w:color w:val="FF0000"/>
          <w:sz w:val="26"/>
          <w:szCs w:val="26"/>
          <w:rtl/>
          <w:lang w:bidi="fa-IR"/>
        </w:rPr>
        <w:t>ا</w:t>
      </w:r>
      <w:r w:rsidR="008809E8" w:rsidRPr="00B62661">
        <w:rPr>
          <w:rFonts w:cs="B Nazanin" w:hint="cs"/>
          <w:color w:val="FF0000"/>
          <w:sz w:val="26"/>
          <w:szCs w:val="26"/>
          <w:rtl/>
          <w:lang w:bidi="fa-IR"/>
        </w:rPr>
        <w:t>تی را نیز در</w:t>
      </w:r>
      <w:r w:rsidR="00C237E5" w:rsidRPr="00B62661">
        <w:rPr>
          <w:rFonts w:cs="B Nazanin" w:hint="cs"/>
          <w:color w:val="FF0000"/>
          <w:sz w:val="26"/>
          <w:szCs w:val="26"/>
          <w:rtl/>
          <w:lang w:bidi="fa-IR"/>
        </w:rPr>
        <w:t>این</w:t>
      </w:r>
      <w:r w:rsidR="00A534A8" w:rsidRPr="00B62661">
        <w:rPr>
          <w:rFonts w:cs="B Nazanin" w:hint="cs"/>
          <w:color w:val="FF0000"/>
          <w:sz w:val="26"/>
          <w:szCs w:val="26"/>
          <w:rtl/>
          <w:lang w:bidi="fa-IR"/>
        </w:rPr>
        <w:t>‌</w:t>
      </w:r>
      <w:r w:rsidR="00A66FCD" w:rsidRPr="00B62661">
        <w:rPr>
          <w:rFonts w:cs="B Nazanin" w:hint="cs"/>
          <w:color w:val="FF0000"/>
          <w:sz w:val="26"/>
          <w:szCs w:val="26"/>
          <w:rtl/>
          <w:lang w:bidi="fa-IR"/>
        </w:rPr>
        <w:t>رابطه انجام دادند</w:t>
      </w:r>
      <w:r w:rsidR="00CD50B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 (گل</w:t>
      </w:r>
      <w:r w:rsidR="00317133" w:rsidRPr="00B62661">
        <w:rPr>
          <w:rFonts w:cs="B Nazanin" w:hint="cs"/>
          <w:color w:val="FF0000"/>
          <w:sz w:val="26"/>
          <w:szCs w:val="26"/>
          <w:rtl/>
          <w:lang w:bidi="fa-IR"/>
        </w:rPr>
        <w:t>‌</w:t>
      </w:r>
      <w:r w:rsidR="00CD50B5" w:rsidRPr="00B62661">
        <w:rPr>
          <w:rFonts w:cs="B Nazanin" w:hint="cs"/>
          <w:color w:val="FF0000"/>
          <w:sz w:val="26"/>
          <w:szCs w:val="26"/>
          <w:rtl/>
          <w:lang w:bidi="fa-IR"/>
        </w:rPr>
        <w:t>ور</w:t>
      </w:r>
      <w:r w:rsidR="00317133" w:rsidRPr="00B62661">
        <w:rPr>
          <w:rFonts w:cs="B Nazanin" w:hint="cs"/>
          <w:color w:val="FF0000"/>
          <w:sz w:val="26"/>
          <w:szCs w:val="26"/>
          <w:rtl/>
          <w:lang w:bidi="fa-IR"/>
        </w:rPr>
        <w:t>د</w:t>
      </w:r>
      <w:r w:rsidR="00CD50B5" w:rsidRPr="00B62661">
        <w:rPr>
          <w:rFonts w:cs="B Nazanin" w:hint="cs"/>
          <w:color w:val="FF0000"/>
          <w:sz w:val="26"/>
          <w:szCs w:val="26"/>
          <w:rtl/>
          <w:lang w:bidi="fa-IR"/>
        </w:rPr>
        <w:t xml:space="preserve">ی، </w:t>
      </w:r>
      <w:r w:rsidR="00414017" w:rsidRPr="00B62661">
        <w:rPr>
          <w:rFonts w:cs="B Nazanin" w:hint="cs"/>
          <w:color w:val="FF0000"/>
          <w:sz w:val="26"/>
          <w:szCs w:val="26"/>
          <w:rtl/>
          <w:lang w:bidi="fa-IR"/>
        </w:rPr>
        <w:t>1381</w:t>
      </w:r>
      <w:r w:rsidR="00077A21" w:rsidRPr="00B62661">
        <w:rPr>
          <w:rFonts w:cs="B Nazanin" w:hint="cs"/>
          <w:color w:val="FF0000"/>
          <w:sz w:val="26"/>
          <w:szCs w:val="26"/>
          <w:rtl/>
          <w:lang w:bidi="fa-IR"/>
        </w:rPr>
        <w:t>: 64</w:t>
      </w:r>
      <w:r w:rsidR="00414017" w:rsidRPr="00B62661">
        <w:rPr>
          <w:rFonts w:cs="B Nazanin" w:hint="cs"/>
          <w:color w:val="FF0000"/>
          <w:sz w:val="26"/>
          <w:szCs w:val="26"/>
          <w:rtl/>
          <w:lang w:bidi="fa-IR"/>
        </w:rPr>
        <w:t>)</w:t>
      </w:r>
      <w:r w:rsidR="00B56497" w:rsidRPr="00B62661">
        <w:rPr>
          <w:rFonts w:cs="B Nazanin" w:hint="cs"/>
          <w:color w:val="FF0000"/>
          <w:sz w:val="26"/>
          <w:szCs w:val="26"/>
          <w:rtl/>
          <w:lang w:bidi="fa-IR"/>
        </w:rPr>
        <w:t>.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 xml:space="preserve"> نیروهای مسلح</w:t>
      </w:r>
      <w:r w:rsidR="00C422AB" w:rsidRPr="00B62661">
        <w:rPr>
          <w:rFonts w:cs="B Nazanin" w:hint="cs"/>
          <w:sz w:val="26"/>
          <w:szCs w:val="26"/>
          <w:rtl/>
          <w:lang w:bidi="fa-IR"/>
        </w:rPr>
        <w:t xml:space="preserve"> ایران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در این برهه از زمان، </w:t>
      </w:r>
      <w:r w:rsidR="00C422AB" w:rsidRPr="00B62661">
        <w:rPr>
          <w:rFonts w:cs="B Nazanin" w:hint="cs"/>
          <w:sz w:val="26"/>
          <w:szCs w:val="26"/>
          <w:rtl/>
          <w:lang w:bidi="fa-IR"/>
        </w:rPr>
        <w:t>با آمادگی هرچه بی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شتر و بهتر و استقرار نیرو و جنگ‌</w:t>
      </w:r>
      <w:r w:rsidR="00C422AB" w:rsidRPr="00B62661">
        <w:rPr>
          <w:rFonts w:cs="B Nazanin" w:hint="cs"/>
          <w:sz w:val="26"/>
          <w:szCs w:val="26"/>
          <w:rtl/>
          <w:lang w:bidi="fa-IR"/>
        </w:rPr>
        <w:t>افزار در جزایر فوق و آب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931ED5" w:rsidRPr="00B62661">
        <w:rPr>
          <w:rFonts w:cs="B Nazanin" w:hint="cs"/>
          <w:sz w:val="26"/>
          <w:szCs w:val="26"/>
          <w:rtl/>
          <w:lang w:bidi="fa-IR"/>
        </w:rPr>
        <w:t>های سرزمینی در اطراف جزایر مذکور</w:t>
      </w:r>
      <w:r w:rsidR="00482FF5" w:rsidRPr="00B62661">
        <w:rPr>
          <w:rFonts w:cs="B Nazanin" w:hint="cs"/>
          <w:sz w:val="26"/>
          <w:szCs w:val="26"/>
          <w:rtl/>
          <w:lang w:bidi="fa-IR"/>
        </w:rPr>
        <w:t>،</w:t>
      </w:r>
      <w:r w:rsidR="00931ED5" w:rsidRPr="00B62661">
        <w:rPr>
          <w:rFonts w:cs="B Nazanin" w:hint="cs"/>
          <w:sz w:val="26"/>
          <w:szCs w:val="26"/>
          <w:rtl/>
          <w:lang w:bidi="fa-IR"/>
        </w:rPr>
        <w:t xml:space="preserve"> این نقشه و 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توط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ئ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>ه را نقش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‌ِ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>بر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 xml:space="preserve">آب </w:t>
      </w:r>
      <w:r w:rsidR="00245D46" w:rsidRPr="00B62661">
        <w:rPr>
          <w:rFonts w:cs="B Nazanin" w:hint="cs"/>
          <w:sz w:val="26"/>
          <w:szCs w:val="26"/>
          <w:rtl/>
          <w:lang w:bidi="fa-IR"/>
        </w:rPr>
        <w:t>کر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 xml:space="preserve">دند و </w:t>
      </w:r>
      <w:r w:rsidR="00245D46" w:rsidRPr="00B62661">
        <w:rPr>
          <w:rFonts w:cs="B Nazanin" w:hint="cs"/>
          <w:sz w:val="26"/>
          <w:szCs w:val="26"/>
          <w:rtl/>
          <w:lang w:bidi="fa-IR"/>
        </w:rPr>
        <w:t xml:space="preserve">با استناد به طرح جامع «نازعات» 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با محوریت نیروی دریایی ارتش</w:t>
      </w:r>
      <w:r w:rsidR="00245D46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،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دفاع از جزایر سه‌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گانه و از همه مهم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تر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 xml:space="preserve"> جزیره ابو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موسی در دستور کار قرار گرفت</w:t>
      </w:r>
      <w:r w:rsidR="00401450" w:rsidRPr="00B62661">
        <w:rPr>
          <w:rFonts w:cs="B Nazanin" w:hint="cs"/>
          <w:sz w:val="26"/>
          <w:szCs w:val="26"/>
          <w:rtl/>
          <w:lang w:bidi="fa-IR"/>
        </w:rPr>
        <w:t>.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کلیه نیروهای مسلح ب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ه‌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ویژه ارتش جمهوری اسلامی ایران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 در طرح نازعات‌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، مأ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>موریت یافت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ند</w:t>
      </w:r>
      <w:r w:rsidR="00EA3805" w:rsidRPr="00B62661">
        <w:rPr>
          <w:rFonts w:cs="B Nazanin" w:hint="cs"/>
          <w:sz w:val="26"/>
          <w:szCs w:val="26"/>
          <w:rtl/>
          <w:lang w:bidi="fa-IR"/>
        </w:rPr>
        <w:t xml:space="preserve"> تا </w:t>
      </w:r>
      <w:r w:rsidR="001D1925" w:rsidRPr="00B62661">
        <w:rPr>
          <w:rFonts w:cs="B Nazanin" w:hint="cs"/>
          <w:sz w:val="26"/>
          <w:szCs w:val="26"/>
          <w:rtl/>
          <w:lang w:bidi="fa-IR"/>
        </w:rPr>
        <w:t>با استقرا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ر جنگ‌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>افزارها و نیروهای متخ</w:t>
      </w:r>
      <w:r w:rsidR="001D1925" w:rsidRPr="00B62661">
        <w:rPr>
          <w:rFonts w:cs="B Nazanin" w:hint="cs"/>
          <w:sz w:val="26"/>
          <w:szCs w:val="26"/>
          <w:rtl/>
          <w:lang w:bidi="fa-IR"/>
        </w:rPr>
        <w:t xml:space="preserve">صص اعم از زمینی، 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پدافند هوایی</w:t>
      </w:r>
      <w:r w:rsidR="001D1925" w:rsidRPr="00B62661">
        <w:rPr>
          <w:rFonts w:cs="B Nazanin" w:hint="cs"/>
          <w:sz w:val="26"/>
          <w:szCs w:val="26"/>
          <w:rtl/>
          <w:lang w:bidi="fa-IR"/>
        </w:rPr>
        <w:t>، هوایی و دریایی و احداث استحکامات دفاعی متنا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 xml:space="preserve">سب با تهدیدات 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امارات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 xml:space="preserve">از این 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جزایر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 xml:space="preserve">دفاع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کنند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 xml:space="preserve"> (طرح نازعات)</w:t>
      </w:r>
      <w:r w:rsidR="00401450" w:rsidRPr="00B62661">
        <w:rPr>
          <w:rFonts w:cs="B Nazanin" w:hint="cs"/>
          <w:sz w:val="26"/>
          <w:szCs w:val="26"/>
          <w:rtl/>
          <w:lang w:bidi="fa-IR"/>
        </w:rPr>
        <w:t>.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 xml:space="preserve">فرماندهی پدافند هوایی نیز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در این راستا 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 xml:space="preserve">با همکاری نیروی هوایی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>در کنار سایر نیروهای مسلح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947363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 xml:space="preserve">با طراحی طرح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«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حاصب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»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برای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 xml:space="preserve"> تأ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 xml:space="preserve">مین 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>پوشش پدافند هوایی جزایر مذکور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692BA9" w:rsidRPr="00B62661">
        <w:rPr>
          <w:rFonts w:cs="B Nazanin" w:hint="cs"/>
          <w:sz w:val="26"/>
          <w:szCs w:val="26"/>
          <w:rtl/>
          <w:lang w:bidi="fa-IR"/>
        </w:rPr>
        <w:t xml:space="preserve"> مأ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 xml:space="preserve">موریت یافت تا با </w:t>
      </w:r>
      <w:r w:rsidR="00B56497" w:rsidRPr="00B62661">
        <w:rPr>
          <w:rFonts w:cs="B Nazanin" w:hint="cs"/>
          <w:sz w:val="26"/>
          <w:szCs w:val="26"/>
          <w:rtl/>
          <w:lang w:bidi="fa-IR"/>
        </w:rPr>
        <w:t>ا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>ستقرار کلیه امکانات خود در جزایر فوق ب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ه‌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 xml:space="preserve">ویژه جزیره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lastRenderedPageBreak/>
        <w:t>ا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>بوموسی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،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 xml:space="preserve"> به مقابله با تهدیدات</w:t>
      </w:r>
      <w:r w:rsidR="006718B3" w:rsidRPr="00B62661">
        <w:rPr>
          <w:rFonts w:cs="B Nazanin" w:hint="cs"/>
          <w:sz w:val="26"/>
          <w:szCs w:val="26"/>
          <w:rtl/>
          <w:lang w:bidi="fa-IR"/>
        </w:rPr>
        <w:t xml:space="preserve"> هوایی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 xml:space="preserve"> احتمالی بپردازد</w:t>
      </w:r>
      <w:r w:rsidR="006718B3" w:rsidRPr="00B62661">
        <w:rPr>
          <w:rFonts w:cs="B Nazanin" w:hint="cs"/>
          <w:sz w:val="26"/>
          <w:szCs w:val="26"/>
          <w:rtl/>
          <w:lang w:bidi="fa-IR"/>
        </w:rPr>
        <w:t>.</w:t>
      </w:r>
      <w:r w:rsidR="0036669E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>برابر مصوبات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،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 xml:space="preserve"> پدافند هوایی 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مأ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 xml:space="preserve">موریت یافت 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F55F27" w:rsidRPr="00B62661">
        <w:rPr>
          <w:rFonts w:cs="B Nazanin" w:hint="cs"/>
          <w:sz w:val="26"/>
          <w:szCs w:val="26"/>
          <w:rtl/>
          <w:lang w:bidi="fa-IR"/>
        </w:rPr>
        <w:t>ا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>ستقرار آتشبار ها</w:t>
      </w:r>
      <w:r w:rsidR="007A1467" w:rsidRPr="00B62661">
        <w:rPr>
          <w:rFonts w:cs="B Nazanin" w:hint="cs"/>
          <w:sz w:val="26"/>
          <w:szCs w:val="26"/>
          <w:rtl/>
          <w:lang w:bidi="fa-IR"/>
        </w:rPr>
        <w:t>ک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 xml:space="preserve"> و جنگ</w:t>
      </w:r>
      <w:r w:rsidR="007A1467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>افزارهای توپخانه</w:t>
      </w:r>
      <w:r w:rsidR="007A1467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ای اسکای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گارد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>، توپ 35 م</w:t>
      </w:r>
      <w:r w:rsidR="007A1467" w:rsidRPr="00B62661">
        <w:rPr>
          <w:rFonts w:cs="B Nazanin" w:hint="cs"/>
          <w:sz w:val="26"/>
          <w:szCs w:val="26"/>
          <w:rtl/>
          <w:lang w:bidi="fa-IR"/>
        </w:rPr>
        <w:t>یلی‌متری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 xml:space="preserve"> اورلیکن و توپ 23 </w:t>
      </w:r>
      <w:r w:rsidR="007A1467" w:rsidRPr="00B62661">
        <w:rPr>
          <w:rFonts w:cs="B Nazanin" w:hint="cs"/>
          <w:sz w:val="26"/>
          <w:szCs w:val="26"/>
          <w:rtl/>
          <w:lang w:bidi="fa-IR"/>
        </w:rPr>
        <w:t>میلی‌متری</w:t>
      </w:r>
      <w:r w:rsidR="0034086C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0976" w:rsidRPr="00B62661">
        <w:rPr>
          <w:rFonts w:cs="B Nazanin" w:hint="cs"/>
          <w:sz w:val="26"/>
          <w:szCs w:val="26"/>
          <w:rtl/>
          <w:lang w:bidi="fa-IR"/>
        </w:rPr>
        <w:t xml:space="preserve">در جزیره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ا</w:t>
      </w:r>
      <w:r w:rsidR="00650976" w:rsidRPr="00B62661">
        <w:rPr>
          <w:rFonts w:cs="B Nazanin" w:hint="cs"/>
          <w:sz w:val="26"/>
          <w:szCs w:val="26"/>
          <w:rtl/>
          <w:lang w:bidi="fa-IR"/>
        </w:rPr>
        <w:t xml:space="preserve">بوموسی </w:t>
      </w:r>
      <w:r w:rsidR="00DD4C26" w:rsidRPr="00B62661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F55F27" w:rsidRPr="00B62661">
        <w:rPr>
          <w:rFonts w:cs="B Nazanin" w:hint="cs"/>
          <w:sz w:val="26"/>
          <w:szCs w:val="26"/>
          <w:rtl/>
          <w:lang w:bidi="fa-IR"/>
        </w:rPr>
        <w:t>فرماندهی و کنترل از طریق مرکز عملیات منطقه</w:t>
      </w:r>
      <w:r w:rsidR="007A1467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F55F27" w:rsidRPr="00B62661">
        <w:rPr>
          <w:rFonts w:cs="B Nazanin" w:hint="cs"/>
          <w:sz w:val="26"/>
          <w:szCs w:val="26"/>
          <w:rtl/>
          <w:lang w:bidi="fa-IR"/>
        </w:rPr>
        <w:t xml:space="preserve">ای </w:t>
      </w:r>
      <w:r w:rsidR="00432C61">
        <w:rPr>
          <w:rFonts w:cs="B Nazanin" w:hint="cs"/>
          <w:sz w:val="26"/>
          <w:szCs w:val="26"/>
          <w:rtl/>
          <w:lang w:bidi="fa-IR"/>
        </w:rPr>
        <w:t>بندرعباس</w:t>
      </w:r>
      <w:r w:rsidR="00813690" w:rsidRPr="00B6266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55F27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DD4C26" w:rsidRPr="00B62661">
        <w:rPr>
          <w:rFonts w:cs="B Nazanin" w:hint="cs"/>
          <w:sz w:val="26"/>
          <w:szCs w:val="26"/>
          <w:rtl/>
          <w:lang w:bidi="fa-IR"/>
        </w:rPr>
        <w:t>پوشش راداری ایستگاه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C95B6F" w:rsidRPr="00B62661">
        <w:rPr>
          <w:rFonts w:cs="B Nazanin" w:hint="cs"/>
          <w:sz w:val="26"/>
          <w:szCs w:val="26"/>
          <w:rtl/>
          <w:lang w:bidi="fa-IR"/>
        </w:rPr>
        <w:t xml:space="preserve">رادار </w:t>
      </w:r>
      <w:r w:rsidR="00432C61">
        <w:rPr>
          <w:rFonts w:cs="B Nazanin" w:hint="cs"/>
          <w:sz w:val="26"/>
          <w:szCs w:val="26"/>
          <w:rtl/>
          <w:lang w:bidi="fa-IR"/>
        </w:rPr>
        <w:t>بندرعباس</w:t>
      </w:r>
      <w:r w:rsidR="00813690" w:rsidRPr="00B62661">
        <w:rPr>
          <w:rFonts w:cs="B Nazanin" w:hint="cs"/>
          <w:sz w:val="26"/>
          <w:szCs w:val="26"/>
          <w:rtl/>
          <w:lang w:bidi="fa-IR"/>
        </w:rPr>
        <w:t xml:space="preserve">، جزیره کیش و جاسک، 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به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 xml:space="preserve">‌همراه </w:t>
      </w:r>
      <w:r w:rsidR="00E730A2" w:rsidRPr="00B62661">
        <w:rPr>
          <w:rFonts w:cs="B Nazanin" w:hint="cs"/>
          <w:sz w:val="26"/>
          <w:szCs w:val="26"/>
          <w:rtl/>
          <w:lang w:bidi="fa-IR"/>
        </w:rPr>
        <w:t>هواپیماهای طرح پدافندی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؛</w:t>
      </w:r>
      <w:r w:rsidR="00F639AC" w:rsidRPr="00B62661">
        <w:rPr>
          <w:rFonts w:cs="B Nazanin" w:hint="cs"/>
          <w:sz w:val="26"/>
          <w:szCs w:val="26"/>
          <w:rtl/>
          <w:lang w:bidi="fa-IR"/>
        </w:rPr>
        <w:t xml:space="preserve"> از حریم هوایی جز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ا</w:t>
      </w:r>
      <w:r w:rsidR="00F639AC" w:rsidRPr="00B62661">
        <w:rPr>
          <w:rFonts w:cs="B Nazanin" w:hint="cs"/>
          <w:sz w:val="26"/>
          <w:szCs w:val="26"/>
          <w:rtl/>
          <w:lang w:bidi="fa-IR"/>
        </w:rPr>
        <w:t>یر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 xml:space="preserve"> مذکور </w:t>
      </w:r>
      <w:r w:rsidR="00F639AC" w:rsidRPr="00B62661">
        <w:rPr>
          <w:rFonts w:cs="B Nazanin" w:hint="cs"/>
          <w:sz w:val="26"/>
          <w:szCs w:val="26"/>
          <w:rtl/>
          <w:lang w:bidi="fa-IR"/>
        </w:rPr>
        <w:t xml:space="preserve">حراست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کن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 xml:space="preserve">د.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پدافند هوایی ارتش </w:t>
      </w:r>
      <w:r w:rsidR="00F639AC" w:rsidRPr="00B62661">
        <w:rPr>
          <w:rFonts w:cs="B Nazanin" w:hint="cs"/>
          <w:sz w:val="26"/>
          <w:szCs w:val="26"/>
          <w:rtl/>
          <w:lang w:bidi="fa-IR"/>
        </w:rPr>
        <w:t>علی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F639AC" w:rsidRPr="00B62661">
        <w:rPr>
          <w:rFonts w:cs="B Nazanin" w:hint="cs"/>
          <w:sz w:val="26"/>
          <w:szCs w:val="26"/>
          <w:rtl/>
          <w:lang w:bidi="fa-IR"/>
        </w:rPr>
        <w:t>رغم تهدیدات و تحرکات صورت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F639AC" w:rsidRPr="00B62661">
        <w:rPr>
          <w:rFonts w:cs="B Nazanin" w:hint="cs"/>
          <w:sz w:val="26"/>
          <w:szCs w:val="26"/>
          <w:rtl/>
          <w:lang w:bidi="fa-IR"/>
        </w:rPr>
        <w:t xml:space="preserve">گرفته علیه این جزیره </w:t>
      </w:r>
      <w:r w:rsidR="00A94CF0" w:rsidRPr="00B62661">
        <w:rPr>
          <w:rFonts w:cs="B Nazanin" w:hint="cs"/>
          <w:sz w:val="26"/>
          <w:szCs w:val="26"/>
          <w:rtl/>
          <w:lang w:bidi="fa-IR"/>
        </w:rPr>
        <w:t>که اغلب</w:t>
      </w:r>
      <w:r w:rsidR="00DB5DF4" w:rsidRPr="00B62661">
        <w:rPr>
          <w:rFonts w:cs="B Nazanin" w:hint="cs"/>
          <w:sz w:val="26"/>
          <w:szCs w:val="26"/>
          <w:rtl/>
          <w:lang w:bidi="fa-IR"/>
        </w:rPr>
        <w:t xml:space="preserve"> با حضور 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نیروی</w:t>
      </w:r>
      <w:r w:rsidR="00DB5DF4" w:rsidRPr="00B62661">
        <w:rPr>
          <w:rFonts w:cs="B Nazanin" w:hint="cs"/>
          <w:sz w:val="26"/>
          <w:szCs w:val="26"/>
          <w:rtl/>
          <w:lang w:bidi="fa-IR"/>
        </w:rPr>
        <w:t xml:space="preserve"> دریایی نیروهای فر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ا</w:t>
      </w:r>
      <w:r w:rsidR="00DB5DF4" w:rsidRPr="00B62661">
        <w:rPr>
          <w:rFonts w:cs="B Nazanin" w:hint="cs"/>
          <w:sz w:val="26"/>
          <w:szCs w:val="26"/>
          <w:rtl/>
          <w:lang w:bidi="fa-IR"/>
        </w:rPr>
        <w:t>منطقه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DB5DF4" w:rsidRPr="00B62661">
        <w:rPr>
          <w:rFonts w:cs="B Nazanin" w:hint="cs"/>
          <w:sz w:val="26"/>
          <w:szCs w:val="26"/>
          <w:rtl/>
          <w:lang w:bidi="fa-IR"/>
        </w:rPr>
        <w:t>ای</w:t>
      </w:r>
      <w:r w:rsidR="0073053B" w:rsidRPr="00B62661">
        <w:rPr>
          <w:rFonts w:cs="B Nazanin" w:hint="cs"/>
          <w:sz w:val="26"/>
          <w:szCs w:val="26"/>
          <w:rtl/>
          <w:lang w:bidi="fa-IR"/>
        </w:rPr>
        <w:t xml:space="preserve"> همراه بود،</w:t>
      </w:r>
      <w:r w:rsidR="003E21E2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13690" w:rsidRPr="00B62661">
        <w:rPr>
          <w:rFonts w:cs="B Nazanin" w:hint="cs"/>
          <w:sz w:val="26"/>
          <w:szCs w:val="26"/>
          <w:rtl/>
          <w:lang w:bidi="fa-IR"/>
        </w:rPr>
        <w:t>همگام با نیرو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ها</w:t>
      </w:r>
      <w:r w:rsidR="00813690" w:rsidRPr="00B62661">
        <w:rPr>
          <w:rFonts w:cs="B Nazanin" w:hint="cs"/>
          <w:sz w:val="26"/>
          <w:szCs w:val="26"/>
          <w:rtl/>
          <w:lang w:bidi="fa-IR"/>
        </w:rPr>
        <w:t>ی دری</w:t>
      </w:r>
      <w:r w:rsidR="001634C2" w:rsidRPr="00B62661">
        <w:rPr>
          <w:rFonts w:cs="B Nazanin" w:hint="cs"/>
          <w:sz w:val="26"/>
          <w:szCs w:val="26"/>
          <w:rtl/>
          <w:lang w:bidi="fa-IR"/>
        </w:rPr>
        <w:t>ایی و زمینی</w:t>
      </w:r>
      <w:r w:rsidR="006718B3" w:rsidRPr="00B62661">
        <w:rPr>
          <w:rFonts w:cs="B Nazanin" w:hint="cs"/>
          <w:sz w:val="26"/>
          <w:szCs w:val="26"/>
          <w:rtl/>
          <w:lang w:bidi="fa-IR"/>
        </w:rPr>
        <w:t xml:space="preserve"> ارتش جمهوری اسلامی</w:t>
      </w:r>
      <w:r w:rsidR="00813690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34C2" w:rsidRPr="00B62661">
        <w:rPr>
          <w:rFonts w:cs="B Nazanin" w:hint="cs"/>
          <w:sz w:val="26"/>
          <w:szCs w:val="26"/>
          <w:rtl/>
          <w:lang w:bidi="fa-IR"/>
        </w:rPr>
        <w:t xml:space="preserve">ایران </w:t>
      </w:r>
      <w:r w:rsidR="00277073" w:rsidRPr="00B62661">
        <w:rPr>
          <w:rFonts w:cs="B Nazanin" w:hint="cs"/>
          <w:sz w:val="26"/>
          <w:szCs w:val="26"/>
          <w:rtl/>
          <w:lang w:bidi="fa-IR"/>
        </w:rPr>
        <w:t>و سایر نیروهای مسلح</w:t>
      </w:r>
      <w:r w:rsidR="00C95B6F" w:rsidRPr="00B62661">
        <w:rPr>
          <w:rFonts w:cs="B Nazanin" w:hint="cs"/>
          <w:sz w:val="26"/>
          <w:szCs w:val="26"/>
          <w:rtl/>
          <w:lang w:bidi="fa-IR"/>
        </w:rPr>
        <w:t>،</w:t>
      </w:r>
      <w:r w:rsidR="00277073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277073" w:rsidRPr="00B62661">
        <w:rPr>
          <w:rFonts w:cs="B Nazanin" w:hint="cs"/>
          <w:sz w:val="26"/>
          <w:szCs w:val="26"/>
          <w:rtl/>
          <w:lang w:bidi="fa-IR"/>
        </w:rPr>
        <w:t xml:space="preserve">مقابله و مقاومت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>پرداخت</w:t>
      </w:r>
      <w:r w:rsidR="001634C2" w:rsidRPr="00B62661">
        <w:rPr>
          <w:rFonts w:cs="B Nazanin" w:hint="cs"/>
          <w:sz w:val="26"/>
          <w:szCs w:val="26"/>
          <w:rtl/>
          <w:lang w:bidi="fa-IR"/>
        </w:rPr>
        <w:t>. هم‌</w:t>
      </w:r>
      <w:r w:rsidR="002E4904" w:rsidRPr="00B62661">
        <w:rPr>
          <w:rFonts w:cs="B Nazanin" w:hint="cs"/>
          <w:sz w:val="26"/>
          <w:szCs w:val="26"/>
          <w:rtl/>
          <w:lang w:bidi="fa-IR"/>
        </w:rPr>
        <w:t>اکنون نیز یگ</w:t>
      </w:r>
      <w:r w:rsidR="001634C2" w:rsidRPr="00B62661">
        <w:rPr>
          <w:rFonts w:cs="B Nazanin" w:hint="cs"/>
          <w:sz w:val="26"/>
          <w:szCs w:val="26"/>
          <w:rtl/>
          <w:lang w:bidi="fa-IR"/>
        </w:rPr>
        <w:t>ان‌</w:t>
      </w:r>
      <w:r w:rsidR="00277073" w:rsidRPr="00B62661">
        <w:rPr>
          <w:rFonts w:cs="B Nazanin" w:hint="cs"/>
          <w:sz w:val="26"/>
          <w:szCs w:val="26"/>
          <w:rtl/>
          <w:lang w:bidi="fa-IR"/>
        </w:rPr>
        <w:t xml:space="preserve">های پدافند هوایی </w:t>
      </w:r>
      <w:r w:rsidR="00611804" w:rsidRPr="00B62661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277073" w:rsidRPr="00B62661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9B33C3" w:rsidRPr="00B62661">
        <w:rPr>
          <w:rFonts w:cs="B Nazanin" w:hint="cs"/>
          <w:sz w:val="26"/>
          <w:szCs w:val="26"/>
          <w:rtl/>
          <w:lang w:bidi="fa-IR"/>
        </w:rPr>
        <w:t>آمادگی رزمی کامل و برخورداری از</w:t>
      </w:r>
      <w:r w:rsidR="001634C2" w:rsidRPr="00B62661">
        <w:rPr>
          <w:rFonts w:cs="B Nazanin" w:hint="cs"/>
          <w:sz w:val="26"/>
          <w:szCs w:val="26"/>
          <w:rtl/>
          <w:lang w:bidi="fa-IR"/>
        </w:rPr>
        <w:t xml:space="preserve"> آخرین روش‌ها و تاکتیک‌های عملیاتی و تجهیزات نوین بومی‌</w:t>
      </w:r>
      <w:r w:rsidR="009B33C3" w:rsidRPr="00B62661">
        <w:rPr>
          <w:rFonts w:cs="B Nazanin" w:hint="cs"/>
          <w:sz w:val="26"/>
          <w:szCs w:val="26"/>
          <w:rtl/>
          <w:lang w:bidi="fa-IR"/>
        </w:rPr>
        <w:t>سازی</w:t>
      </w:r>
      <w:r w:rsidR="00245D46" w:rsidRPr="00B62661">
        <w:rPr>
          <w:rFonts w:cs="B Nazanin" w:hint="cs"/>
          <w:sz w:val="26"/>
          <w:szCs w:val="26"/>
          <w:rtl/>
          <w:lang w:bidi="fa-IR"/>
        </w:rPr>
        <w:t>‌</w:t>
      </w:r>
      <w:r w:rsidR="009B33C3" w:rsidRPr="00B62661">
        <w:rPr>
          <w:rFonts w:cs="B Nazanin" w:hint="cs"/>
          <w:sz w:val="26"/>
          <w:szCs w:val="26"/>
          <w:rtl/>
          <w:lang w:bidi="fa-IR"/>
        </w:rPr>
        <w:t>شده در این جبهه از دفاع هوایی</w:t>
      </w:r>
      <w:r w:rsidR="005A3044" w:rsidRPr="00B62661">
        <w:rPr>
          <w:rFonts w:cs="B Nazanin" w:hint="cs"/>
          <w:sz w:val="26"/>
          <w:szCs w:val="26"/>
          <w:rtl/>
          <w:lang w:bidi="fa-IR"/>
        </w:rPr>
        <w:t xml:space="preserve"> کشور،</w:t>
      </w:r>
      <w:r w:rsidR="009B33C3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7587" w:rsidRPr="00B62661">
        <w:rPr>
          <w:rFonts w:cs="B Nazanin" w:hint="cs"/>
          <w:sz w:val="26"/>
          <w:szCs w:val="26"/>
          <w:rtl/>
          <w:lang w:bidi="fa-IR"/>
        </w:rPr>
        <w:t>آماده رز</w:t>
      </w:r>
      <w:r w:rsidR="002E4904" w:rsidRPr="00B62661">
        <w:rPr>
          <w:rFonts w:cs="B Nazanin" w:hint="cs"/>
          <w:sz w:val="26"/>
          <w:szCs w:val="26"/>
          <w:rtl/>
          <w:lang w:bidi="fa-IR"/>
        </w:rPr>
        <w:t>م و مقابله با تهدیدات هستند</w:t>
      </w:r>
      <w:r w:rsidR="00DA3601" w:rsidRPr="00B626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6656" w:rsidRPr="00B62661">
        <w:rPr>
          <w:rFonts w:cs="B Nazanin" w:hint="cs"/>
          <w:sz w:val="26"/>
          <w:szCs w:val="26"/>
          <w:rtl/>
          <w:lang w:bidi="fa-IR"/>
        </w:rPr>
        <w:t>(</w:t>
      </w:r>
      <w:r w:rsidR="00DF13AF" w:rsidRPr="00B62661">
        <w:rPr>
          <w:rFonts w:cs="B Nazanin" w:hint="cs"/>
          <w:sz w:val="26"/>
          <w:szCs w:val="26"/>
          <w:rtl/>
          <w:lang w:bidi="fa-IR"/>
        </w:rPr>
        <w:t>طرح حاصب</w:t>
      </w:r>
      <w:r w:rsidR="005C6656" w:rsidRPr="00B62661">
        <w:rPr>
          <w:rFonts w:cs="B Nazanin" w:hint="cs"/>
          <w:sz w:val="26"/>
          <w:szCs w:val="26"/>
          <w:rtl/>
          <w:lang w:bidi="fa-IR"/>
        </w:rPr>
        <w:t>)</w:t>
      </w:r>
      <w:r w:rsidR="002E4904" w:rsidRPr="00B62661">
        <w:rPr>
          <w:rFonts w:cs="B Nazanin" w:hint="cs"/>
          <w:sz w:val="26"/>
          <w:szCs w:val="26"/>
          <w:rtl/>
          <w:lang w:bidi="fa-IR"/>
        </w:rPr>
        <w:t>.</w:t>
      </w:r>
      <w:r w:rsidR="00287587" w:rsidRPr="00245D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1112" w:rsidRPr="00245D46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401450" w:rsidRPr="00245D4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DA3601" w:rsidRPr="00245D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01450" w:rsidRPr="00B62661">
        <w:rPr>
          <w:rFonts w:cs="B Nazanin" w:hint="cs"/>
          <w:sz w:val="24"/>
          <w:szCs w:val="24"/>
          <w:rtl/>
          <w:lang w:bidi="fa-IR"/>
        </w:rPr>
        <w:t>گل</w:t>
      </w:r>
      <w:r w:rsidR="00245D46" w:rsidRPr="00B62661">
        <w:rPr>
          <w:rFonts w:cs="B Nazanin" w:hint="cs"/>
          <w:sz w:val="24"/>
          <w:szCs w:val="24"/>
          <w:rtl/>
          <w:lang w:bidi="fa-IR"/>
        </w:rPr>
        <w:t>‌</w:t>
      </w:r>
      <w:r w:rsidR="00401450" w:rsidRPr="00B62661">
        <w:rPr>
          <w:rFonts w:cs="B Nazanin" w:hint="cs"/>
          <w:sz w:val="24"/>
          <w:szCs w:val="24"/>
          <w:rtl/>
          <w:lang w:bidi="fa-IR"/>
        </w:rPr>
        <w:t xml:space="preserve">وردی، عیسی، جغرافیای جزایر ایرانی </w:t>
      </w:r>
      <w:r w:rsidR="00432C61">
        <w:rPr>
          <w:rFonts w:cs="B Nazanin" w:hint="cs"/>
          <w:sz w:val="24"/>
          <w:szCs w:val="24"/>
          <w:rtl/>
          <w:lang w:bidi="fa-IR"/>
        </w:rPr>
        <w:t>خلیج‌فارس</w:t>
      </w:r>
      <w:r w:rsidR="00401450" w:rsidRPr="00B62661">
        <w:rPr>
          <w:rFonts w:cs="B Nazanin" w:hint="cs"/>
          <w:sz w:val="24"/>
          <w:szCs w:val="24"/>
          <w:rtl/>
          <w:lang w:bidi="fa-IR"/>
        </w:rPr>
        <w:t>، تهران</w:t>
      </w:r>
      <w:r w:rsidR="00C60533" w:rsidRPr="00B62661">
        <w:rPr>
          <w:rFonts w:cs="B Nazanin" w:hint="cs"/>
          <w:sz w:val="24"/>
          <w:szCs w:val="24"/>
          <w:rtl/>
          <w:lang w:bidi="fa-IR"/>
        </w:rPr>
        <w:t>:</w:t>
      </w:r>
      <w:r w:rsidR="00401450" w:rsidRPr="00B62661">
        <w:rPr>
          <w:rFonts w:cs="B Nazanin" w:hint="cs"/>
          <w:sz w:val="24"/>
          <w:szCs w:val="24"/>
          <w:rtl/>
          <w:lang w:bidi="fa-IR"/>
        </w:rPr>
        <w:t xml:space="preserve"> سازمان جغرافیایی نیروهای مسلح، 1381؛ طرح حاصب، پیوست پدافند و آفند هوایی طرح نازعات نیروی</w:t>
      </w:r>
      <w:r w:rsidR="006C206C" w:rsidRPr="00B62661">
        <w:rPr>
          <w:rFonts w:cs="B Nazanin" w:hint="cs"/>
          <w:sz w:val="24"/>
          <w:szCs w:val="24"/>
          <w:rtl/>
          <w:lang w:bidi="fa-IR"/>
        </w:rPr>
        <w:t xml:space="preserve"> دریایی</w:t>
      </w:r>
      <w:r w:rsidR="00B62661">
        <w:rPr>
          <w:rFonts w:cs="B Nazanin" w:hint="cs"/>
          <w:sz w:val="24"/>
          <w:szCs w:val="24"/>
          <w:rtl/>
          <w:lang w:bidi="fa-IR"/>
        </w:rPr>
        <w:t xml:space="preserve"> ارتش</w:t>
      </w:r>
      <w:r w:rsidR="00245D46" w:rsidRPr="00B62661">
        <w:rPr>
          <w:rFonts w:cs="B Nazanin" w:hint="cs"/>
          <w:sz w:val="24"/>
          <w:szCs w:val="24"/>
          <w:rtl/>
          <w:lang w:bidi="fa-IR"/>
        </w:rPr>
        <w:t>‌</w:t>
      </w:r>
      <w:r w:rsidR="00401450" w:rsidRPr="00B62661">
        <w:rPr>
          <w:rFonts w:cs="B Nazanin" w:hint="cs"/>
          <w:sz w:val="24"/>
          <w:szCs w:val="24"/>
          <w:rtl/>
          <w:lang w:bidi="fa-IR"/>
        </w:rPr>
        <w:t>؛ طرح نازعات،</w:t>
      </w:r>
      <w:r w:rsidR="00DF13AF" w:rsidRPr="00B62661">
        <w:rPr>
          <w:rFonts w:cs="B Nazanin" w:hint="cs"/>
          <w:sz w:val="24"/>
          <w:szCs w:val="24"/>
          <w:rtl/>
          <w:lang w:bidi="fa-IR"/>
        </w:rPr>
        <w:t xml:space="preserve"> طرح دفاع از جزیره بوموسی توسط نیروی دریایی</w:t>
      </w:r>
      <w:r w:rsidR="00B62661">
        <w:rPr>
          <w:rFonts w:cs="B Nazanin" w:hint="cs"/>
          <w:sz w:val="24"/>
          <w:szCs w:val="24"/>
          <w:rtl/>
          <w:lang w:bidi="fa-IR"/>
        </w:rPr>
        <w:t xml:space="preserve"> ارتش</w:t>
      </w:r>
      <w:r w:rsidR="00401450" w:rsidRPr="00B62661">
        <w:rPr>
          <w:rFonts w:cs="B Nazanin" w:hint="cs"/>
          <w:sz w:val="24"/>
          <w:szCs w:val="24"/>
          <w:rtl/>
          <w:lang w:bidi="fa-IR"/>
        </w:rPr>
        <w:t>.</w:t>
      </w:r>
    </w:p>
    <w:sectPr w:rsidR="002E4904" w:rsidRPr="00B62661" w:rsidSect="000629C0">
      <w:type w:val="continuous"/>
      <w:pgSz w:w="11907" w:h="16839" w:code="9"/>
      <w:pgMar w:top="1440" w:right="1440" w:bottom="1440" w:left="1440" w:header="708" w:footer="708" w:gutter="0"/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DFBD9" w14:textId="77777777" w:rsidR="003D3215" w:rsidRDefault="003D3215" w:rsidP="00F01446">
      <w:pPr>
        <w:spacing w:after="0" w:line="240" w:lineRule="auto"/>
      </w:pPr>
      <w:r>
        <w:separator/>
      </w:r>
    </w:p>
  </w:endnote>
  <w:endnote w:type="continuationSeparator" w:id="0">
    <w:p w14:paraId="2E330B35" w14:textId="77777777" w:rsidR="003D3215" w:rsidRDefault="003D3215" w:rsidP="00F0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A7C0" w14:textId="77777777" w:rsidR="003D3215" w:rsidRDefault="003D3215" w:rsidP="00F01446">
      <w:pPr>
        <w:spacing w:after="0" w:line="240" w:lineRule="auto"/>
      </w:pPr>
      <w:r>
        <w:separator/>
      </w:r>
    </w:p>
  </w:footnote>
  <w:footnote w:type="continuationSeparator" w:id="0">
    <w:p w14:paraId="55538410" w14:textId="77777777" w:rsidR="003D3215" w:rsidRDefault="003D3215" w:rsidP="00F0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46E"/>
    <w:multiLevelType w:val="hybridMultilevel"/>
    <w:tmpl w:val="3C1691BC"/>
    <w:lvl w:ilvl="0" w:tplc="695ECB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53B1"/>
    <w:multiLevelType w:val="hybridMultilevel"/>
    <w:tmpl w:val="E68AD4A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59E"/>
    <w:rsid w:val="0000082D"/>
    <w:rsid w:val="00040910"/>
    <w:rsid w:val="000629C0"/>
    <w:rsid w:val="00077A21"/>
    <w:rsid w:val="000A2398"/>
    <w:rsid w:val="000A710A"/>
    <w:rsid w:val="000C65E8"/>
    <w:rsid w:val="00126C92"/>
    <w:rsid w:val="00132514"/>
    <w:rsid w:val="00140DCF"/>
    <w:rsid w:val="001634C2"/>
    <w:rsid w:val="001D1925"/>
    <w:rsid w:val="00233DE7"/>
    <w:rsid w:val="00245D46"/>
    <w:rsid w:val="00255312"/>
    <w:rsid w:val="0027535C"/>
    <w:rsid w:val="00277073"/>
    <w:rsid w:val="00287587"/>
    <w:rsid w:val="002A2134"/>
    <w:rsid w:val="002A4486"/>
    <w:rsid w:val="002B05C5"/>
    <w:rsid w:val="002E4904"/>
    <w:rsid w:val="003048F8"/>
    <w:rsid w:val="00317133"/>
    <w:rsid w:val="003259E5"/>
    <w:rsid w:val="0033669C"/>
    <w:rsid w:val="0034086C"/>
    <w:rsid w:val="0036669E"/>
    <w:rsid w:val="003713F5"/>
    <w:rsid w:val="003716E3"/>
    <w:rsid w:val="003828F7"/>
    <w:rsid w:val="003B0CDE"/>
    <w:rsid w:val="003C1112"/>
    <w:rsid w:val="003D3215"/>
    <w:rsid w:val="003D5E77"/>
    <w:rsid w:val="003D7F86"/>
    <w:rsid w:val="003E21E2"/>
    <w:rsid w:val="00401450"/>
    <w:rsid w:val="00414017"/>
    <w:rsid w:val="00432C61"/>
    <w:rsid w:val="00444FA0"/>
    <w:rsid w:val="00482FF5"/>
    <w:rsid w:val="004A4900"/>
    <w:rsid w:val="004D54D6"/>
    <w:rsid w:val="0050602B"/>
    <w:rsid w:val="00510BB5"/>
    <w:rsid w:val="0052666F"/>
    <w:rsid w:val="00543864"/>
    <w:rsid w:val="005442A4"/>
    <w:rsid w:val="00556F42"/>
    <w:rsid w:val="005711CD"/>
    <w:rsid w:val="005A3044"/>
    <w:rsid w:val="005C1BB7"/>
    <w:rsid w:val="005C6656"/>
    <w:rsid w:val="005D1D4A"/>
    <w:rsid w:val="00607536"/>
    <w:rsid w:val="00611804"/>
    <w:rsid w:val="006323A5"/>
    <w:rsid w:val="00650976"/>
    <w:rsid w:val="00656F28"/>
    <w:rsid w:val="006718B3"/>
    <w:rsid w:val="0068022A"/>
    <w:rsid w:val="0068267F"/>
    <w:rsid w:val="00687D7C"/>
    <w:rsid w:val="00692BA9"/>
    <w:rsid w:val="006A51EC"/>
    <w:rsid w:val="006C206C"/>
    <w:rsid w:val="006D65C3"/>
    <w:rsid w:val="00711EF2"/>
    <w:rsid w:val="0073053B"/>
    <w:rsid w:val="007755BE"/>
    <w:rsid w:val="007A1467"/>
    <w:rsid w:val="00813690"/>
    <w:rsid w:val="00843949"/>
    <w:rsid w:val="008465F0"/>
    <w:rsid w:val="00846B54"/>
    <w:rsid w:val="00864396"/>
    <w:rsid w:val="00874875"/>
    <w:rsid w:val="008759D7"/>
    <w:rsid w:val="008773B3"/>
    <w:rsid w:val="008809E8"/>
    <w:rsid w:val="00886756"/>
    <w:rsid w:val="008B114B"/>
    <w:rsid w:val="008F4402"/>
    <w:rsid w:val="00905378"/>
    <w:rsid w:val="00931ED5"/>
    <w:rsid w:val="00942252"/>
    <w:rsid w:val="00947363"/>
    <w:rsid w:val="00963D38"/>
    <w:rsid w:val="00974AC7"/>
    <w:rsid w:val="009936AE"/>
    <w:rsid w:val="00996883"/>
    <w:rsid w:val="009B33C3"/>
    <w:rsid w:val="00A0156D"/>
    <w:rsid w:val="00A534A8"/>
    <w:rsid w:val="00A66FCD"/>
    <w:rsid w:val="00A72B2D"/>
    <w:rsid w:val="00A74021"/>
    <w:rsid w:val="00A74944"/>
    <w:rsid w:val="00A94CF0"/>
    <w:rsid w:val="00AA028A"/>
    <w:rsid w:val="00AB5BDC"/>
    <w:rsid w:val="00AC225A"/>
    <w:rsid w:val="00B10A55"/>
    <w:rsid w:val="00B156CF"/>
    <w:rsid w:val="00B31B00"/>
    <w:rsid w:val="00B323EB"/>
    <w:rsid w:val="00B43C2B"/>
    <w:rsid w:val="00B44D79"/>
    <w:rsid w:val="00B518EC"/>
    <w:rsid w:val="00B56497"/>
    <w:rsid w:val="00B62661"/>
    <w:rsid w:val="00BD2FC2"/>
    <w:rsid w:val="00C237E5"/>
    <w:rsid w:val="00C422AB"/>
    <w:rsid w:val="00C60533"/>
    <w:rsid w:val="00C6562D"/>
    <w:rsid w:val="00C95B6F"/>
    <w:rsid w:val="00CA509E"/>
    <w:rsid w:val="00CB0D53"/>
    <w:rsid w:val="00CD50B5"/>
    <w:rsid w:val="00CF52F9"/>
    <w:rsid w:val="00D56F2E"/>
    <w:rsid w:val="00D8659E"/>
    <w:rsid w:val="00DA3601"/>
    <w:rsid w:val="00DA6992"/>
    <w:rsid w:val="00DB5DF4"/>
    <w:rsid w:val="00DD219A"/>
    <w:rsid w:val="00DD4C26"/>
    <w:rsid w:val="00DF13AF"/>
    <w:rsid w:val="00E31968"/>
    <w:rsid w:val="00E51396"/>
    <w:rsid w:val="00E62C13"/>
    <w:rsid w:val="00E730A2"/>
    <w:rsid w:val="00EA3805"/>
    <w:rsid w:val="00EB2FF7"/>
    <w:rsid w:val="00EE3D7E"/>
    <w:rsid w:val="00F01446"/>
    <w:rsid w:val="00F1195D"/>
    <w:rsid w:val="00F54A2D"/>
    <w:rsid w:val="00F55F27"/>
    <w:rsid w:val="00F57584"/>
    <w:rsid w:val="00F639AC"/>
    <w:rsid w:val="00F74BB8"/>
    <w:rsid w:val="00FA2FCA"/>
    <w:rsid w:val="00FB01B1"/>
    <w:rsid w:val="00FB54DC"/>
    <w:rsid w:val="00FC5B19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2F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F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73"/>
    <w:pPr>
      <w:keepNext/>
      <w:keepLines/>
      <w:spacing w:before="40" w:after="0"/>
      <w:outlineLvl w:val="2"/>
    </w:pPr>
    <w:rPr>
      <w:rFonts w:asciiTheme="majorBidi" w:eastAsiaTheme="majorEastAsia" w:hAnsiTheme="majorBidi" w:cs="B Titr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E7573"/>
    <w:rPr>
      <w:rFonts w:asciiTheme="majorBidi" w:eastAsiaTheme="majorEastAsia" w:hAnsiTheme="majorBidi" w:cs="B Titr"/>
      <w:b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4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4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4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2C13"/>
    <w:pPr>
      <w:ind w:left="720"/>
      <w:contextualSpacing/>
    </w:pPr>
  </w:style>
  <w:style w:type="table" w:styleId="TableGrid">
    <w:name w:val="Table Grid"/>
    <w:basedOn w:val="TableNormal"/>
    <w:uiPriority w:val="39"/>
    <w:rsid w:val="0006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م2"/>
    <w:basedOn w:val="Normal"/>
    <w:link w:val="2Char"/>
    <w:rsid w:val="000629C0"/>
    <w:pPr>
      <w:widowControl w:val="0"/>
      <w:bidi/>
      <w:spacing w:after="0"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  <w:lang w:bidi="fa-IR"/>
    </w:rPr>
  </w:style>
  <w:style w:type="character" w:customStyle="1" w:styleId="2Char">
    <w:name w:val="م2 Char"/>
    <w:basedOn w:val="DefaultParagraphFont"/>
    <w:link w:val="2"/>
    <w:rsid w:val="000629C0"/>
    <w:rPr>
      <w:rFonts w:ascii="Times New Roman" w:eastAsia="Times New Roman" w:hAnsi="Times New Roman" w:cs="2  Zar"/>
      <w:sz w:val="28"/>
      <w:szCs w:val="26"/>
      <w:lang w:bidi="fa-IR"/>
    </w:rPr>
  </w:style>
  <w:style w:type="paragraph" w:customStyle="1" w:styleId="5">
    <w:name w:val="م5"/>
    <w:basedOn w:val="Normal"/>
    <w:link w:val="5Char"/>
    <w:rsid w:val="000629C0"/>
    <w:pPr>
      <w:widowControl w:val="0"/>
      <w:bidi/>
      <w:spacing w:after="0" w:line="240" w:lineRule="auto"/>
      <w:ind w:left="397"/>
      <w:jc w:val="lowKashida"/>
    </w:pPr>
    <w:rPr>
      <w:rFonts w:ascii="Times New Roman" w:eastAsia="Times New Roman" w:hAnsi="Times New Roman" w:cs="2  Zar"/>
      <w:sz w:val="28"/>
      <w:szCs w:val="26"/>
      <w:lang w:bidi="fa-IR"/>
    </w:rPr>
  </w:style>
  <w:style w:type="character" w:customStyle="1" w:styleId="5Char">
    <w:name w:val="م5 Char"/>
    <w:basedOn w:val="DefaultParagraphFont"/>
    <w:link w:val="5"/>
    <w:rsid w:val="000629C0"/>
    <w:rPr>
      <w:rFonts w:ascii="Times New Roman" w:eastAsia="Times New Roman" w:hAnsi="Times New Roman" w:cs="2  Zar"/>
      <w:sz w:val="28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706B-040E-4F2A-A0F7-D5FF30D3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38</cp:revision>
  <dcterms:created xsi:type="dcterms:W3CDTF">2021-01-18T19:57:00Z</dcterms:created>
  <dcterms:modified xsi:type="dcterms:W3CDTF">2025-01-07T03:28:00Z</dcterms:modified>
</cp:coreProperties>
</file>